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28E1" w14:textId="77777777" w:rsidR="006D541F" w:rsidRPr="00A5479F" w:rsidRDefault="006D541F" w:rsidP="006D541F">
      <w:pPr>
        <w:keepNext/>
        <w:keepLines/>
        <w:suppressAutoHyphens/>
        <w:spacing w:before="360" w:after="80" w:line="240" w:lineRule="auto"/>
        <w:outlineLvl w:val="0"/>
        <w:rPr>
          <w:rFonts w:ascii="Times New Roman" w:eastAsia="Arial Unicode MS" w:hAnsi="Times New Roman" w:cs="Times New Roman"/>
          <w:bCs/>
          <w:color w:val="76923C"/>
          <w:kern w:val="0"/>
          <w:sz w:val="20"/>
          <w:szCs w:val="20"/>
          <w14:ligatures w14:val="none"/>
        </w:rPr>
      </w:pPr>
      <w:r w:rsidRPr="00A5479F">
        <w:rPr>
          <w:rFonts w:asciiTheme="majorHAnsi" w:eastAsiaTheme="majorEastAsia" w:hAnsiTheme="majorHAnsi" w:cstheme="majorBidi"/>
          <w:noProof/>
          <w:color w:val="0F4761" w:themeColor="accent1" w:themeShade="BF"/>
          <w:kern w:val="0"/>
          <w:sz w:val="40"/>
          <w:szCs w:val="40"/>
          <w14:ligatures w14:val="none"/>
        </w:rPr>
        <w:drawing>
          <wp:anchor distT="0" distB="0" distL="0" distR="0" simplePos="0" relativeHeight="251659264" behindDoc="1" locked="0" layoutInCell="0" allowOverlap="1" wp14:anchorId="19BCDB93" wp14:editId="7D4054D0">
            <wp:simplePos x="0" y="0"/>
            <wp:positionH relativeFrom="margin">
              <wp:posOffset>0</wp:posOffset>
            </wp:positionH>
            <wp:positionV relativeFrom="paragraph">
              <wp:posOffset>635</wp:posOffset>
            </wp:positionV>
            <wp:extent cx="2676525" cy="997585"/>
            <wp:effectExtent l="0" t="0" r="0" b="0"/>
            <wp:wrapNone/>
            <wp:docPr id="1" name="Picture 1" descr="A green text with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with a map&#10;&#10;AI-generated content may be incorrect."/>
                    <pic:cNvPicPr>
                      <a:picLocks noChangeAspect="1" noChangeArrowheads="1"/>
                    </pic:cNvPicPr>
                  </pic:nvPicPr>
                  <pic:blipFill>
                    <a:blip r:embed="rId5"/>
                    <a:stretch>
                      <a:fillRect/>
                    </a:stretch>
                  </pic:blipFill>
                  <pic:spPr bwMode="auto">
                    <a:xfrm>
                      <a:off x="0" y="0"/>
                      <a:ext cx="2676525" cy="997585"/>
                    </a:xfrm>
                    <a:prstGeom prst="rect">
                      <a:avLst/>
                    </a:prstGeom>
                    <a:noFill/>
                  </pic:spPr>
                </pic:pic>
              </a:graphicData>
            </a:graphic>
          </wp:anchor>
        </w:drawing>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heme="majorHAnsi" w:eastAsiaTheme="majorEastAsia" w:hAnsiTheme="majorHAnsi" w:cs="Times New Roman"/>
          <w:b/>
          <w:color w:val="0F4761" w:themeColor="accent1" w:themeShade="BF"/>
          <w:kern w:val="0"/>
          <w:sz w:val="28"/>
          <w:szCs w:val="28"/>
          <w14:ligatures w14:val="none"/>
        </w:rPr>
        <w:tab/>
      </w:r>
      <w:r w:rsidRPr="00A5479F">
        <w:rPr>
          <w:rFonts w:ascii="Times New Roman" w:eastAsia="Arial Unicode MS" w:hAnsi="Times New Roman" w:cs="Times New Roman"/>
          <w:b/>
          <w:bCs/>
          <w:color w:val="006400"/>
          <w:kern w:val="0"/>
          <w:sz w:val="20"/>
          <w:szCs w:val="20"/>
          <w14:ligatures w14:val="none"/>
        </w:rPr>
        <w:t>Dawn Lacey – Parish Clerk &amp; RFO</w:t>
      </w:r>
    </w:p>
    <w:p w14:paraId="0C5024BF" w14:textId="77777777" w:rsidR="006D541F" w:rsidRPr="00A5479F" w:rsidRDefault="006D541F" w:rsidP="006D541F">
      <w:pPr>
        <w:keepNext/>
        <w:suppressAutoHyphens/>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Claygate Parish Council</w:t>
      </w:r>
      <w:r w:rsidRPr="00A5479F">
        <w:rPr>
          <w:rFonts w:ascii="Times New Roman" w:eastAsia="Arial Unicode MS" w:hAnsi="Times New Roman" w:cs="Times New Roman"/>
          <w:b/>
          <w:bCs/>
          <w:color w:val="76923C"/>
          <w:kern w:val="0"/>
          <w:sz w:val="20"/>
          <w:szCs w:val="20"/>
          <w14:ligatures w14:val="none"/>
        </w:rPr>
        <w:t xml:space="preserve"> </w:t>
      </w:r>
    </w:p>
    <w:p w14:paraId="799E612A" w14:textId="77777777" w:rsidR="006D541F" w:rsidRPr="00A5479F" w:rsidRDefault="006D541F" w:rsidP="006D541F">
      <w:pPr>
        <w:keepNext/>
        <w:suppressAutoHyphens/>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Claygate Village Hall</w:t>
      </w:r>
    </w:p>
    <w:p w14:paraId="4C0287C9" w14:textId="77777777" w:rsidR="006D541F" w:rsidRPr="00A5479F" w:rsidRDefault="006D541F" w:rsidP="006D541F">
      <w:pPr>
        <w:keepNext/>
        <w:suppressAutoHyphens/>
        <w:spacing w:after="0" w:line="240" w:lineRule="auto"/>
        <w:ind w:left="5040"/>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Church Road                      </w:t>
      </w:r>
    </w:p>
    <w:p w14:paraId="182009DB" w14:textId="77777777" w:rsidR="006D541F" w:rsidRPr="00A5479F" w:rsidRDefault="006D541F" w:rsidP="006D541F">
      <w:pPr>
        <w:keepNext/>
        <w:suppressAutoHyphens/>
        <w:spacing w:after="0" w:line="240" w:lineRule="auto"/>
        <w:outlineLvl w:val="0"/>
        <w:rPr>
          <w:rFonts w:ascii="Times New Roman" w:eastAsia="Arial Unicode MS" w:hAnsi="Times New Roman" w:cs="Times New Roman"/>
          <w:b/>
          <w:bCs/>
          <w:color w:val="006400"/>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    caring for Claygate Village                                                  Claygate </w:t>
      </w:r>
    </w:p>
    <w:p w14:paraId="2026D640" w14:textId="77777777" w:rsidR="006D541F" w:rsidRPr="00A5479F" w:rsidRDefault="006D541F" w:rsidP="006D541F">
      <w:pPr>
        <w:keepNext/>
        <w:suppressAutoHyphens/>
        <w:spacing w:after="0" w:line="240" w:lineRule="auto"/>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     </w:t>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t>Surrey KT10 0JP</w:t>
      </w:r>
    </w:p>
    <w:p w14:paraId="0CF617DD" w14:textId="77777777" w:rsidR="006D541F" w:rsidRPr="00A5479F" w:rsidRDefault="006D541F" w:rsidP="006D541F">
      <w:pPr>
        <w:keepNext/>
        <w:suppressAutoHyphens/>
        <w:spacing w:after="0" w:line="240" w:lineRule="auto"/>
        <w:outlineLvl w:val="0"/>
        <w:rPr>
          <w:rFonts w:ascii="Times New Roman" w:eastAsia="Arial Unicode MS" w:hAnsi="Times New Roman" w:cs="Times New Roman"/>
          <w:b/>
          <w:bCs/>
          <w:color w:val="76923C"/>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 xml:space="preserve">     </w:t>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t xml:space="preserve">                                           Tel: 07741848719</w:t>
      </w:r>
      <w:r w:rsidRPr="00A5479F">
        <w:rPr>
          <w:rFonts w:ascii="Times New Roman" w:eastAsia="Arial Unicode MS" w:hAnsi="Times New Roman" w:cs="Times New Roman"/>
          <w:b/>
          <w:bCs/>
          <w:color w:val="76923C"/>
          <w:kern w:val="0"/>
          <w:sz w:val="20"/>
          <w:szCs w:val="20"/>
          <w14:ligatures w14:val="none"/>
        </w:rPr>
        <w:t xml:space="preserve">   </w:t>
      </w:r>
    </w:p>
    <w:p w14:paraId="57FE3F1E" w14:textId="77777777" w:rsidR="006D541F" w:rsidRPr="00A5479F" w:rsidRDefault="006D541F" w:rsidP="006D541F">
      <w:pPr>
        <w:keepNext/>
        <w:suppressAutoHyphens/>
        <w:spacing w:after="0" w:line="240" w:lineRule="auto"/>
        <w:ind w:left="5040"/>
        <w:outlineLvl w:val="0"/>
        <w:rPr>
          <w:rFonts w:ascii="Times New Roman" w:eastAsia="Arial Unicode MS" w:hAnsi="Times New Roman" w:cs="Times New Roman"/>
          <w:b/>
          <w:bCs/>
          <w:color w:val="006400"/>
          <w:kern w:val="0"/>
          <w:sz w:val="20"/>
          <w:szCs w:val="20"/>
          <w14:ligatures w14:val="none"/>
        </w:rPr>
      </w:pPr>
      <w:r w:rsidRPr="00A5479F">
        <w:rPr>
          <w:rFonts w:ascii="Times New Roman" w:eastAsia="Arial Unicode MS" w:hAnsi="Times New Roman" w:cs="Times New Roman"/>
          <w:b/>
          <w:bCs/>
          <w:color w:val="006400"/>
          <w:kern w:val="0"/>
          <w:sz w:val="20"/>
          <w:szCs w:val="20"/>
          <w14:ligatures w14:val="none"/>
        </w:rPr>
        <w:t>Email:  clerk@claygateparishcouncil.gov.uk</w:t>
      </w:r>
    </w:p>
    <w:p w14:paraId="4FC846D4" w14:textId="77777777" w:rsidR="006D541F" w:rsidRPr="00A5479F" w:rsidRDefault="006D541F" w:rsidP="006D541F">
      <w:pPr>
        <w:suppressAutoHyphens/>
        <w:spacing w:after="0" w:line="240" w:lineRule="auto"/>
        <w:rPr>
          <w:rFonts w:ascii="Times New Roman" w:eastAsia="Times New Roman" w:hAnsi="Times New Roman" w:cs="Times New Roman"/>
          <w:color w:val="006400"/>
          <w:kern w:val="0"/>
          <w:sz w:val="24"/>
          <w:szCs w:val="24"/>
          <w14:ligatures w14:val="none"/>
        </w:rPr>
      </w:pP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r>
      <w:r w:rsidRPr="00A5479F">
        <w:rPr>
          <w:rFonts w:ascii="Times New Roman" w:eastAsia="Arial Unicode MS" w:hAnsi="Times New Roman" w:cs="Times New Roman"/>
          <w:b/>
          <w:bCs/>
          <w:color w:val="006400"/>
          <w:kern w:val="0"/>
          <w:sz w:val="20"/>
          <w:szCs w:val="20"/>
          <w14:ligatures w14:val="none"/>
        </w:rPr>
        <w:tab/>
        <w:t>Website: www.claygateparishcouncil.co.uk</w:t>
      </w:r>
    </w:p>
    <w:p w14:paraId="51520031" w14:textId="77777777" w:rsidR="006D541F" w:rsidRPr="00A5479F" w:rsidRDefault="006D541F" w:rsidP="006D541F">
      <w:pPr>
        <w:suppressAutoHyphens/>
        <w:spacing w:after="0" w:line="240" w:lineRule="auto"/>
        <w:rPr>
          <w:rFonts w:ascii="Times New Roman" w:eastAsiaTheme="minorEastAsia" w:hAnsi="Times New Roman" w:cs="Times New Roman"/>
          <w:b/>
          <w:kern w:val="0"/>
          <w:sz w:val="28"/>
          <w:szCs w:val="28"/>
          <w14:ligatures w14:val="none"/>
        </w:rPr>
      </w:pPr>
    </w:p>
    <w:p w14:paraId="51DE3516" w14:textId="00386F0E" w:rsidR="006D541F" w:rsidRPr="00A5479F" w:rsidRDefault="005D460B" w:rsidP="006D541F">
      <w:pPr>
        <w:suppressAutoHyphens/>
        <w:spacing w:after="0" w:line="240" w:lineRule="auto"/>
        <w:rPr>
          <w:rFonts w:ascii="Times New Roman" w:eastAsiaTheme="minorEastAsia" w:hAnsi="Times New Roman" w:cs="Times New Roman"/>
          <w:b/>
          <w:kern w:val="0"/>
          <w:sz w:val="28"/>
          <w:szCs w:val="28"/>
          <w14:ligatures w14:val="none"/>
        </w:rPr>
      </w:pPr>
      <w:r>
        <w:rPr>
          <w:rFonts w:ascii="Times New Roman" w:eastAsiaTheme="minorEastAsia" w:hAnsi="Times New Roman" w:cs="Times New Roman"/>
          <w:b/>
          <w:kern w:val="0"/>
          <w:sz w:val="28"/>
          <w:szCs w:val="28"/>
          <w14:ligatures w14:val="none"/>
        </w:rPr>
        <w:t>Final</w:t>
      </w:r>
      <w:r w:rsidR="006D541F" w:rsidRPr="00A5479F">
        <w:rPr>
          <w:rFonts w:ascii="Times New Roman" w:eastAsiaTheme="minorEastAsia" w:hAnsi="Times New Roman" w:cs="Times New Roman"/>
          <w:b/>
          <w:kern w:val="0"/>
          <w:sz w:val="28"/>
          <w:szCs w:val="28"/>
          <w14:ligatures w14:val="none"/>
        </w:rPr>
        <w:tab/>
      </w:r>
      <w:r w:rsidR="006D541F" w:rsidRPr="00A5479F">
        <w:rPr>
          <w:rFonts w:ascii="Times New Roman" w:eastAsiaTheme="minorEastAsia" w:hAnsi="Times New Roman" w:cs="Times New Roman"/>
          <w:b/>
          <w:kern w:val="0"/>
          <w:sz w:val="28"/>
          <w:szCs w:val="28"/>
          <w14:ligatures w14:val="none"/>
        </w:rPr>
        <w:tab/>
      </w:r>
      <w:r w:rsidR="006D541F" w:rsidRPr="00A5479F">
        <w:rPr>
          <w:rFonts w:ascii="Times New Roman" w:eastAsiaTheme="minorEastAsia" w:hAnsi="Times New Roman" w:cs="Times New Roman"/>
          <w:b/>
          <w:kern w:val="0"/>
          <w:sz w:val="28"/>
          <w:szCs w:val="28"/>
          <w14:ligatures w14:val="none"/>
        </w:rPr>
        <w:tab/>
      </w:r>
      <w:r w:rsidR="006D541F" w:rsidRPr="00A5479F">
        <w:rPr>
          <w:rFonts w:ascii="Times New Roman" w:eastAsiaTheme="minorEastAsia" w:hAnsi="Times New Roman" w:cs="Times New Roman"/>
          <w:b/>
          <w:kern w:val="0"/>
          <w:sz w:val="28"/>
          <w:szCs w:val="28"/>
          <w14:ligatures w14:val="none"/>
        </w:rPr>
        <w:tab/>
      </w:r>
      <w:r w:rsidR="006D541F" w:rsidRPr="00A5479F">
        <w:rPr>
          <w:rFonts w:ascii="Times New Roman" w:eastAsiaTheme="minorEastAsia" w:hAnsi="Times New Roman" w:cs="Times New Roman"/>
          <w:b/>
          <w:kern w:val="0"/>
          <w:sz w:val="28"/>
          <w:szCs w:val="28"/>
          <w14:ligatures w14:val="none"/>
        </w:rPr>
        <w:tab/>
      </w:r>
      <w:r w:rsidR="006D541F">
        <w:rPr>
          <w:rFonts w:ascii="Times New Roman" w:eastAsiaTheme="minorEastAsia" w:hAnsi="Times New Roman" w:cs="Times New Roman"/>
          <w:b/>
          <w:kern w:val="0"/>
          <w:sz w:val="28"/>
          <w:szCs w:val="28"/>
          <w14:ligatures w14:val="none"/>
        </w:rPr>
        <w:tab/>
      </w:r>
      <w:r w:rsidR="006D541F" w:rsidRPr="00A5479F">
        <w:rPr>
          <w:rFonts w:ascii="Times New Roman" w:eastAsiaTheme="minorEastAsia" w:hAnsi="Times New Roman" w:cs="Times New Roman"/>
          <w:b/>
          <w:kern w:val="0"/>
          <w:sz w:val="28"/>
          <w:szCs w:val="28"/>
          <w14:ligatures w14:val="none"/>
        </w:rPr>
        <w:tab/>
      </w:r>
      <w:r w:rsidR="006D541F">
        <w:rPr>
          <w:rFonts w:ascii="Times New Roman" w:eastAsiaTheme="minorEastAsia" w:hAnsi="Times New Roman" w:cs="Times New Roman"/>
          <w:b/>
          <w:kern w:val="0"/>
          <w:sz w:val="28"/>
          <w:szCs w:val="28"/>
          <w14:ligatures w14:val="none"/>
        </w:rPr>
        <w:t>23</w:t>
      </w:r>
      <w:r w:rsidR="006D541F" w:rsidRPr="006D541F">
        <w:rPr>
          <w:rFonts w:ascii="Times New Roman" w:eastAsiaTheme="minorEastAsia" w:hAnsi="Times New Roman" w:cs="Times New Roman"/>
          <w:b/>
          <w:kern w:val="0"/>
          <w:sz w:val="28"/>
          <w:szCs w:val="28"/>
          <w:vertAlign w:val="superscript"/>
          <w14:ligatures w14:val="none"/>
        </w:rPr>
        <w:t>rd</w:t>
      </w:r>
      <w:r w:rsidR="006D541F">
        <w:rPr>
          <w:rFonts w:ascii="Times New Roman" w:eastAsiaTheme="minorEastAsia" w:hAnsi="Times New Roman" w:cs="Times New Roman"/>
          <w:b/>
          <w:kern w:val="0"/>
          <w:sz w:val="28"/>
          <w:szCs w:val="28"/>
          <w14:ligatures w14:val="none"/>
        </w:rPr>
        <w:t xml:space="preserve"> June</w:t>
      </w:r>
      <w:r w:rsidR="006D541F" w:rsidRPr="00A5479F">
        <w:rPr>
          <w:rFonts w:ascii="Times New Roman" w:eastAsiaTheme="minorEastAsia" w:hAnsi="Times New Roman" w:cs="Times New Roman"/>
          <w:b/>
          <w:kern w:val="0"/>
          <w:sz w:val="28"/>
          <w:szCs w:val="28"/>
          <w14:ligatures w14:val="none"/>
        </w:rPr>
        <w:t xml:space="preserve"> 2026</w:t>
      </w:r>
    </w:p>
    <w:p w14:paraId="54A76C4D" w14:textId="77777777" w:rsidR="006D541F" w:rsidRPr="00A5479F" w:rsidRDefault="006D541F" w:rsidP="006D541F">
      <w:pPr>
        <w:suppressAutoHyphens/>
        <w:spacing w:after="0" w:line="240" w:lineRule="auto"/>
        <w:rPr>
          <w:rFonts w:eastAsiaTheme="minorEastAsia" w:cs="Times New Roman"/>
          <w:b/>
          <w:bCs/>
          <w:kern w:val="0"/>
          <w:sz w:val="28"/>
          <w:szCs w:val="28"/>
          <w:u w:val="single"/>
          <w:lang w:val="en-US"/>
          <w14:ligatures w14:val="none"/>
        </w:rPr>
      </w:pPr>
    </w:p>
    <w:p w14:paraId="35F2A19C" w14:textId="5F885249" w:rsidR="006D541F" w:rsidRPr="00A5479F" w:rsidRDefault="006D541F" w:rsidP="006D541F">
      <w:pPr>
        <w:suppressAutoHyphens/>
        <w:spacing w:after="0" w:line="240" w:lineRule="auto"/>
        <w:jc w:val="center"/>
        <w:rPr>
          <w:rFonts w:eastAsiaTheme="minorEastAsia" w:cs="Times New Roman"/>
          <w:b/>
          <w:bCs/>
          <w:kern w:val="0"/>
          <w:sz w:val="28"/>
          <w:szCs w:val="28"/>
          <w:u w:val="single"/>
          <w:lang w:val="en-US"/>
          <w14:ligatures w14:val="none"/>
        </w:rPr>
      </w:pPr>
      <w:r w:rsidRPr="00A5479F">
        <w:rPr>
          <w:rFonts w:eastAsiaTheme="minorEastAsia" w:cs="Times New Roman"/>
          <w:b/>
          <w:bCs/>
          <w:kern w:val="0"/>
          <w:sz w:val="28"/>
          <w:szCs w:val="28"/>
          <w:u w:val="single"/>
          <w:lang w:val="en-US"/>
          <w14:ligatures w14:val="none"/>
        </w:rPr>
        <w:t xml:space="preserve">Minutes of the Environment, Highways and Transport Committee of Claygate Parish Council held on </w:t>
      </w:r>
      <w:r w:rsidRPr="00A5479F">
        <w:rPr>
          <w:rFonts w:eastAsiaTheme="minorEastAsia" w:cs="Times New Roman"/>
          <w:b/>
          <w:kern w:val="0"/>
          <w:sz w:val="28"/>
          <w:szCs w:val="28"/>
          <w:u w:val="single"/>
          <w:lang w:val="en-US"/>
          <w14:ligatures w14:val="none"/>
        </w:rPr>
        <w:t xml:space="preserve">Thursday </w:t>
      </w:r>
      <w:r>
        <w:rPr>
          <w:rFonts w:eastAsiaTheme="minorEastAsia" w:cs="Times New Roman"/>
          <w:b/>
          <w:kern w:val="0"/>
          <w:sz w:val="28"/>
          <w:szCs w:val="28"/>
          <w:u w:val="single"/>
          <w:lang w:val="en-US"/>
          <w14:ligatures w14:val="none"/>
        </w:rPr>
        <w:t>18</w:t>
      </w:r>
      <w:r w:rsidRPr="006D541F">
        <w:rPr>
          <w:rFonts w:eastAsiaTheme="minorEastAsia" w:cs="Times New Roman"/>
          <w:b/>
          <w:kern w:val="0"/>
          <w:sz w:val="28"/>
          <w:szCs w:val="28"/>
          <w:u w:val="single"/>
          <w:vertAlign w:val="superscript"/>
          <w:lang w:val="en-US"/>
          <w14:ligatures w14:val="none"/>
        </w:rPr>
        <w:t>th</w:t>
      </w:r>
      <w:r>
        <w:rPr>
          <w:rFonts w:eastAsiaTheme="minorEastAsia" w:cs="Times New Roman"/>
          <w:b/>
          <w:kern w:val="0"/>
          <w:sz w:val="28"/>
          <w:szCs w:val="28"/>
          <w:u w:val="single"/>
          <w:lang w:val="en-US"/>
          <w14:ligatures w14:val="none"/>
        </w:rPr>
        <w:t xml:space="preserve"> June</w:t>
      </w:r>
      <w:r w:rsidRPr="00A5479F">
        <w:rPr>
          <w:rFonts w:eastAsiaTheme="minorEastAsia" w:cs="Times New Roman"/>
          <w:b/>
          <w:kern w:val="0"/>
          <w:sz w:val="28"/>
          <w:szCs w:val="28"/>
          <w:u w:val="single"/>
          <w:lang w:val="en-US"/>
          <w14:ligatures w14:val="none"/>
        </w:rPr>
        <w:t xml:space="preserve"> at </w:t>
      </w:r>
      <w:r>
        <w:rPr>
          <w:rFonts w:eastAsiaTheme="minorEastAsia" w:cs="Times New Roman"/>
          <w:b/>
          <w:kern w:val="0"/>
          <w:sz w:val="28"/>
          <w:szCs w:val="28"/>
          <w:u w:val="single"/>
          <w:lang w:val="en-US"/>
          <w14:ligatures w14:val="none"/>
        </w:rPr>
        <w:t>8</w:t>
      </w:r>
      <w:r w:rsidRPr="00A5479F">
        <w:rPr>
          <w:rFonts w:eastAsiaTheme="minorEastAsia" w:cs="Times New Roman"/>
          <w:b/>
          <w:kern w:val="0"/>
          <w:sz w:val="28"/>
          <w:szCs w:val="28"/>
          <w:u w:val="single"/>
          <w:lang w:val="en-US"/>
          <w14:ligatures w14:val="none"/>
        </w:rPr>
        <w:t>.30pm</w:t>
      </w:r>
      <w:r w:rsidRPr="00A5479F">
        <w:rPr>
          <w:rFonts w:eastAsiaTheme="minorEastAsia" w:cs="Times New Roman"/>
          <w:b/>
          <w:kern w:val="0"/>
          <w:sz w:val="28"/>
          <w:szCs w:val="28"/>
          <w:u w:val="single"/>
          <w14:ligatures w14:val="none"/>
        </w:rPr>
        <w:t xml:space="preserve"> </w:t>
      </w:r>
      <w:r>
        <w:rPr>
          <w:rFonts w:eastAsiaTheme="minorEastAsia" w:cs="Times New Roman"/>
          <w:b/>
          <w:kern w:val="0"/>
          <w:sz w:val="28"/>
          <w:szCs w:val="28"/>
          <w:u w:val="single"/>
          <w14:ligatures w14:val="none"/>
        </w:rPr>
        <w:t>at Claygate Village Hall, Small Hall</w:t>
      </w:r>
      <w:r w:rsidRPr="00A5479F">
        <w:rPr>
          <w:rFonts w:eastAsiaTheme="minorEastAsia" w:cs="Times New Roman"/>
          <w:b/>
          <w:kern w:val="0"/>
          <w:sz w:val="28"/>
          <w:szCs w:val="28"/>
          <w:u w:val="single"/>
          <w14:ligatures w14:val="none"/>
        </w:rPr>
        <w:t>, Church Road, Claygate</w:t>
      </w:r>
    </w:p>
    <w:p w14:paraId="382EBD22" w14:textId="77777777" w:rsidR="006D541F" w:rsidRPr="00A5479F" w:rsidRDefault="006D541F" w:rsidP="006D541F">
      <w:pPr>
        <w:suppressAutoHyphens/>
        <w:spacing w:after="0" w:line="240" w:lineRule="auto"/>
        <w:rPr>
          <w:rFonts w:eastAsiaTheme="minorEastAsia" w:cs="Times New Roman"/>
          <w:kern w:val="0"/>
          <w:sz w:val="24"/>
          <w:szCs w:val="24"/>
          <w14:ligatures w14:val="none"/>
        </w:rPr>
      </w:pPr>
    </w:p>
    <w:p w14:paraId="741A848F" w14:textId="77777777" w:rsidR="006D541F" w:rsidRPr="00A5479F" w:rsidRDefault="006D541F" w:rsidP="006D541F">
      <w:pPr>
        <w:suppressAutoHyphens/>
        <w:rPr>
          <w:rFonts w:eastAsiaTheme="minorEastAsia" w:cs="Arial"/>
          <w:b/>
          <w:bCs/>
          <w:kern w:val="0"/>
          <w:sz w:val="24"/>
          <w:szCs w:val="24"/>
          <w14:ligatures w14:val="none"/>
        </w:rPr>
      </w:pPr>
    </w:p>
    <w:p w14:paraId="385C5F88" w14:textId="77777777" w:rsidR="006D541F" w:rsidRPr="00A5479F" w:rsidRDefault="006D541F" w:rsidP="006D541F">
      <w:pPr>
        <w:suppressAutoHyphens/>
        <w:ind w:left="1440" w:hanging="1440"/>
        <w:rPr>
          <w:rFonts w:eastAsiaTheme="minorEastAsia" w:cs="Arial"/>
          <w:b/>
          <w:bCs/>
          <w:kern w:val="0"/>
          <w:sz w:val="24"/>
          <w:szCs w:val="24"/>
          <w14:ligatures w14:val="none"/>
        </w:rPr>
      </w:pPr>
      <w:r w:rsidRPr="00A5479F">
        <w:rPr>
          <w:rFonts w:eastAsiaTheme="minorEastAsia" w:cs="Arial"/>
          <w:b/>
          <w:bCs/>
          <w:kern w:val="0"/>
          <w:sz w:val="24"/>
          <w:szCs w:val="24"/>
          <w14:ligatures w14:val="none"/>
        </w:rPr>
        <w:t>Present:</w:t>
      </w:r>
      <w:r w:rsidRPr="00A5479F">
        <w:rPr>
          <w:rFonts w:eastAsiaTheme="minorEastAsia" w:cs="Arial"/>
          <w:b/>
          <w:bCs/>
          <w:kern w:val="0"/>
          <w:sz w:val="24"/>
          <w:szCs w:val="24"/>
          <w14:ligatures w14:val="none"/>
        </w:rPr>
        <w:tab/>
        <w:t xml:space="preserve">Cllr Bray (Chair), Cllr Holt, Cllr French, </w:t>
      </w:r>
      <w:r>
        <w:rPr>
          <w:rFonts w:eastAsiaTheme="minorEastAsia" w:cs="Arial"/>
          <w:b/>
          <w:bCs/>
          <w:kern w:val="0"/>
          <w:sz w:val="24"/>
          <w:szCs w:val="24"/>
          <w14:ligatures w14:val="none"/>
        </w:rPr>
        <w:t xml:space="preserve">Cllr Burns and </w:t>
      </w:r>
      <w:r w:rsidRPr="00A5479F">
        <w:rPr>
          <w:rFonts w:eastAsiaTheme="minorEastAsia" w:cs="Arial"/>
          <w:b/>
          <w:bCs/>
          <w:kern w:val="0"/>
          <w:sz w:val="24"/>
          <w:szCs w:val="24"/>
          <w14:ligatures w14:val="none"/>
        </w:rPr>
        <w:t>Cllr Herbert</w:t>
      </w:r>
    </w:p>
    <w:p w14:paraId="4AC9A85E" w14:textId="77777777" w:rsidR="006D541F" w:rsidRPr="00A5479F" w:rsidRDefault="006D541F" w:rsidP="006D541F">
      <w:pPr>
        <w:suppressAutoHyphens/>
        <w:rPr>
          <w:rFonts w:eastAsiaTheme="minorEastAsia" w:cs="Arial"/>
          <w:kern w:val="0"/>
          <w:sz w:val="24"/>
          <w:szCs w:val="24"/>
          <w14:ligatures w14:val="none"/>
        </w:rPr>
      </w:pPr>
      <w:r w:rsidRPr="00A5479F">
        <w:rPr>
          <w:rFonts w:eastAsiaTheme="minorEastAsia" w:cs="Arial"/>
          <w:b/>
          <w:bCs/>
          <w:kern w:val="0"/>
          <w:sz w:val="24"/>
          <w:szCs w:val="24"/>
          <w14:ligatures w14:val="none"/>
        </w:rPr>
        <w:t>In attendance:</w:t>
      </w:r>
      <w:r w:rsidRPr="00A5479F">
        <w:rPr>
          <w:rFonts w:eastAsiaTheme="minorEastAsia" w:cs="Arial"/>
          <w:b/>
          <w:bCs/>
          <w:kern w:val="0"/>
          <w:sz w:val="24"/>
          <w:szCs w:val="24"/>
          <w14:ligatures w14:val="none"/>
        </w:rPr>
        <w:tab/>
      </w:r>
      <w:r w:rsidRPr="00A5479F">
        <w:rPr>
          <w:rFonts w:eastAsiaTheme="minorEastAsia" w:cs="Arial"/>
          <w:kern w:val="0"/>
          <w:sz w:val="24"/>
          <w:szCs w:val="24"/>
          <w14:ligatures w14:val="none"/>
        </w:rPr>
        <w:t>Dawn Lacey (Parish Clerk &amp; RFO)</w:t>
      </w:r>
    </w:p>
    <w:p w14:paraId="354CEE53" w14:textId="4EEE835C" w:rsidR="006D541F" w:rsidRPr="00A5479F" w:rsidRDefault="006D541F" w:rsidP="006D541F">
      <w:pPr>
        <w:suppressAutoHyphens/>
        <w:ind w:left="2160"/>
        <w:rPr>
          <w:rFonts w:eastAsiaTheme="minorEastAsia" w:cs="Arial"/>
          <w:kern w:val="0"/>
          <w:sz w:val="24"/>
          <w:szCs w:val="24"/>
          <w14:ligatures w14:val="none"/>
        </w:rPr>
      </w:pPr>
      <w:r w:rsidRPr="00A5479F">
        <w:rPr>
          <w:rFonts w:eastAsiaTheme="minorEastAsia" w:cs="Arial"/>
          <w:kern w:val="0"/>
          <w:sz w:val="24"/>
          <w:szCs w:val="24"/>
          <w14:ligatures w14:val="none"/>
        </w:rPr>
        <w:t>Non-Voting Advisor (NVA): Mark Tymeniecki</w:t>
      </w:r>
      <w:r>
        <w:rPr>
          <w:rFonts w:eastAsiaTheme="minorEastAsia" w:cs="Arial"/>
          <w:kern w:val="0"/>
          <w:sz w:val="24"/>
          <w:szCs w:val="24"/>
          <w14:ligatures w14:val="none"/>
        </w:rPr>
        <w:t xml:space="preserve">, </w:t>
      </w:r>
    </w:p>
    <w:p w14:paraId="635FA743" w14:textId="3802AAB5" w:rsidR="006D541F" w:rsidRPr="00A5479F" w:rsidRDefault="006D541F" w:rsidP="006D541F">
      <w:pPr>
        <w:suppressAutoHyphens/>
        <w:ind w:left="2160"/>
        <w:rPr>
          <w:rFonts w:eastAsiaTheme="minorEastAsia" w:cs="Arial"/>
          <w:kern w:val="0"/>
          <w:sz w:val="24"/>
          <w:szCs w:val="24"/>
          <w14:ligatures w14:val="none"/>
        </w:rPr>
      </w:pPr>
      <w:r>
        <w:rPr>
          <w:rFonts w:eastAsiaTheme="minorEastAsia" w:cs="Arial"/>
          <w:kern w:val="0"/>
          <w:sz w:val="24"/>
          <w:szCs w:val="24"/>
          <w14:ligatures w14:val="none"/>
        </w:rPr>
        <w:t>6</w:t>
      </w:r>
      <w:r w:rsidRPr="00A5479F">
        <w:rPr>
          <w:rFonts w:eastAsiaTheme="minorEastAsia" w:cs="Arial"/>
          <w:kern w:val="0"/>
          <w:sz w:val="24"/>
          <w:szCs w:val="24"/>
          <w14:ligatures w14:val="none"/>
        </w:rPr>
        <w:t xml:space="preserve"> Members of the Public</w:t>
      </w:r>
    </w:p>
    <w:p w14:paraId="67A0AF9F" w14:textId="77777777" w:rsidR="006D541F" w:rsidRPr="00A5479F" w:rsidRDefault="006D541F" w:rsidP="006D541F">
      <w:pPr>
        <w:suppressAutoHyphens/>
        <w:rPr>
          <w:rFonts w:eastAsiaTheme="minorEastAsia" w:cs="Arial"/>
          <w:b/>
          <w:bCs/>
          <w:kern w:val="0"/>
          <w:sz w:val="24"/>
          <w:szCs w:val="24"/>
          <w14:ligatures w14:val="none"/>
        </w:rPr>
      </w:pPr>
      <w:r w:rsidRPr="00A5479F">
        <w:rPr>
          <w:rFonts w:eastAsiaTheme="minorEastAsia" w:cs="Arial"/>
          <w:b/>
          <w:bCs/>
          <w:kern w:val="0"/>
          <w:sz w:val="24"/>
          <w:szCs w:val="24"/>
          <w14:ligatures w14:val="none"/>
        </w:rPr>
        <w:t xml:space="preserve">1. </w:t>
      </w:r>
      <w:r w:rsidRPr="00A5479F">
        <w:rPr>
          <w:rFonts w:eastAsiaTheme="minorEastAsia" w:cs="Arial"/>
          <w:b/>
          <w:bCs/>
          <w:kern w:val="0"/>
          <w:sz w:val="24"/>
          <w:szCs w:val="24"/>
          <w14:ligatures w14:val="none"/>
        </w:rPr>
        <w:tab/>
        <w:t>Apologies for absence.</w:t>
      </w:r>
    </w:p>
    <w:p w14:paraId="1A7E5163" w14:textId="2955FAA4" w:rsidR="006D541F" w:rsidRDefault="006D541F" w:rsidP="006D541F">
      <w:pPr>
        <w:suppressAutoHyphens/>
        <w:ind w:left="720"/>
        <w:rPr>
          <w:rFonts w:eastAsiaTheme="minorEastAsia" w:cs="Arial"/>
          <w:kern w:val="0"/>
          <w:sz w:val="24"/>
          <w:szCs w:val="24"/>
          <w14:ligatures w14:val="none"/>
        </w:rPr>
      </w:pPr>
      <w:r w:rsidRPr="00A5479F">
        <w:rPr>
          <w:rFonts w:eastAsiaTheme="minorEastAsia" w:cs="Arial"/>
          <w:kern w:val="0"/>
          <w:sz w:val="24"/>
          <w:szCs w:val="24"/>
          <w14:ligatures w14:val="none"/>
        </w:rPr>
        <w:t>Apologies from Cllr</w:t>
      </w:r>
      <w:r>
        <w:rPr>
          <w:rFonts w:eastAsiaTheme="minorEastAsia" w:cs="Arial"/>
          <w:kern w:val="0"/>
          <w:sz w:val="24"/>
          <w:szCs w:val="24"/>
          <w14:ligatures w14:val="none"/>
        </w:rPr>
        <w:t xml:space="preserve"> Bingham.</w:t>
      </w:r>
    </w:p>
    <w:p w14:paraId="750E960E" w14:textId="54D0832E" w:rsidR="006D541F" w:rsidRPr="006D541F" w:rsidRDefault="006D541F" w:rsidP="006D541F">
      <w:pPr>
        <w:suppressAutoHyphens/>
        <w:rPr>
          <w:rFonts w:eastAsiaTheme="minorEastAsia" w:cs="Arial"/>
          <w:b/>
          <w:bCs/>
          <w:kern w:val="0"/>
          <w:sz w:val="24"/>
          <w:szCs w:val="24"/>
          <w14:ligatures w14:val="none"/>
        </w:rPr>
      </w:pPr>
      <w:r w:rsidRPr="006D541F">
        <w:rPr>
          <w:rFonts w:eastAsiaTheme="minorEastAsia" w:cs="Arial"/>
          <w:b/>
          <w:bCs/>
          <w:kern w:val="0"/>
          <w:sz w:val="24"/>
          <w:szCs w:val="24"/>
          <w14:ligatures w14:val="none"/>
        </w:rPr>
        <w:t>2.</w:t>
      </w:r>
      <w:r w:rsidRPr="006D541F">
        <w:rPr>
          <w:rFonts w:eastAsiaTheme="minorEastAsia" w:cs="Arial"/>
          <w:b/>
          <w:bCs/>
          <w:kern w:val="0"/>
          <w:sz w:val="24"/>
          <w:szCs w:val="24"/>
          <w14:ligatures w14:val="none"/>
        </w:rPr>
        <w:tab/>
        <w:t xml:space="preserve">To elect a </w:t>
      </w:r>
      <w:proofErr w:type="gramStart"/>
      <w:r w:rsidRPr="006D541F">
        <w:rPr>
          <w:rFonts w:eastAsiaTheme="minorEastAsia" w:cs="Arial"/>
          <w:b/>
          <w:bCs/>
          <w:kern w:val="0"/>
          <w:sz w:val="24"/>
          <w:szCs w:val="24"/>
          <w14:ligatures w14:val="none"/>
        </w:rPr>
        <w:t>Chairman</w:t>
      </w:r>
      <w:proofErr w:type="gramEnd"/>
      <w:r w:rsidRPr="006D541F">
        <w:rPr>
          <w:rFonts w:eastAsiaTheme="minorEastAsia" w:cs="Arial"/>
          <w:b/>
          <w:bCs/>
          <w:kern w:val="0"/>
          <w:sz w:val="24"/>
          <w:szCs w:val="24"/>
          <w14:ligatures w14:val="none"/>
        </w:rPr>
        <w:t xml:space="preserve"> for the ensuing year.</w:t>
      </w:r>
    </w:p>
    <w:p w14:paraId="2673E270" w14:textId="391F45D8" w:rsidR="006D541F" w:rsidRDefault="006D541F" w:rsidP="006D541F">
      <w:pPr>
        <w:suppressAutoHyphens/>
        <w:ind w:left="720"/>
        <w:rPr>
          <w:rFonts w:eastAsiaTheme="minorEastAsia" w:cs="Arial"/>
          <w:kern w:val="0"/>
          <w:sz w:val="24"/>
          <w:szCs w:val="24"/>
          <w14:ligatures w14:val="none"/>
        </w:rPr>
      </w:pPr>
      <w:r>
        <w:rPr>
          <w:rFonts w:eastAsiaTheme="minorEastAsia" w:cs="Arial"/>
          <w:kern w:val="0"/>
          <w:sz w:val="24"/>
          <w:szCs w:val="24"/>
          <w14:ligatures w14:val="none"/>
        </w:rPr>
        <w:t>Cllr Burns nominated Cllr Bray for Chairman.  This was seconded by Cllr French and carried unanimously.</w:t>
      </w:r>
    </w:p>
    <w:p w14:paraId="74DC6A35" w14:textId="6DBF5B0C" w:rsidR="006D541F" w:rsidRPr="006D541F" w:rsidRDefault="006D541F" w:rsidP="006D541F">
      <w:pPr>
        <w:suppressAutoHyphens/>
        <w:rPr>
          <w:rFonts w:eastAsiaTheme="minorEastAsia" w:cs="Arial"/>
          <w:b/>
          <w:bCs/>
          <w:kern w:val="0"/>
          <w:sz w:val="24"/>
          <w:szCs w:val="24"/>
          <w14:ligatures w14:val="none"/>
        </w:rPr>
      </w:pPr>
      <w:r w:rsidRPr="006D541F">
        <w:rPr>
          <w:rFonts w:eastAsiaTheme="minorEastAsia" w:cs="Arial"/>
          <w:b/>
          <w:bCs/>
          <w:kern w:val="0"/>
          <w:sz w:val="24"/>
          <w:szCs w:val="24"/>
          <w14:ligatures w14:val="none"/>
        </w:rPr>
        <w:t>3.</w:t>
      </w:r>
      <w:r w:rsidRPr="006D541F">
        <w:rPr>
          <w:rFonts w:eastAsiaTheme="minorEastAsia" w:cs="Arial"/>
          <w:b/>
          <w:bCs/>
          <w:kern w:val="0"/>
          <w:sz w:val="24"/>
          <w:szCs w:val="24"/>
          <w14:ligatures w14:val="none"/>
        </w:rPr>
        <w:tab/>
        <w:t>To elect a Vice-Chairman for the ensuing year.</w:t>
      </w:r>
    </w:p>
    <w:p w14:paraId="77018306" w14:textId="74189CEE" w:rsidR="006D541F" w:rsidRDefault="006D541F" w:rsidP="006D541F">
      <w:pPr>
        <w:suppressAutoHyphens/>
        <w:ind w:left="720"/>
        <w:rPr>
          <w:rFonts w:eastAsiaTheme="minorEastAsia" w:cs="Arial"/>
          <w:kern w:val="0"/>
          <w:sz w:val="24"/>
          <w:szCs w:val="24"/>
          <w14:ligatures w14:val="none"/>
        </w:rPr>
      </w:pPr>
      <w:r>
        <w:rPr>
          <w:rFonts w:eastAsiaTheme="minorEastAsia" w:cs="Arial"/>
          <w:kern w:val="0"/>
          <w:sz w:val="24"/>
          <w:szCs w:val="24"/>
          <w14:ligatures w14:val="none"/>
        </w:rPr>
        <w:t>Cllr Bray nominated Cllr Holt for Vice-Chairman.  This was seconded by Cllr Burns and carried unanimously.</w:t>
      </w:r>
    </w:p>
    <w:p w14:paraId="4CC386B5" w14:textId="5F92917B" w:rsidR="006D541F" w:rsidRPr="006D541F" w:rsidRDefault="006D541F" w:rsidP="006D541F">
      <w:pPr>
        <w:suppressAutoHyphens/>
        <w:ind w:left="720" w:hanging="720"/>
        <w:rPr>
          <w:rFonts w:eastAsiaTheme="minorEastAsia" w:cs="Arial"/>
          <w:b/>
          <w:bCs/>
          <w:kern w:val="0"/>
          <w:sz w:val="24"/>
          <w:szCs w:val="24"/>
          <w14:ligatures w14:val="none"/>
        </w:rPr>
      </w:pPr>
      <w:r w:rsidRPr="006D541F">
        <w:rPr>
          <w:rFonts w:eastAsiaTheme="minorEastAsia" w:cs="Arial"/>
          <w:b/>
          <w:bCs/>
          <w:kern w:val="0"/>
          <w:sz w:val="24"/>
          <w:szCs w:val="24"/>
          <w14:ligatures w14:val="none"/>
        </w:rPr>
        <w:t>4.</w:t>
      </w:r>
      <w:r w:rsidRPr="006D541F">
        <w:rPr>
          <w:rFonts w:eastAsiaTheme="minorEastAsia" w:cs="Arial"/>
          <w:b/>
          <w:bCs/>
          <w:kern w:val="0"/>
          <w:sz w:val="24"/>
          <w:szCs w:val="24"/>
          <w14:ligatures w14:val="none"/>
        </w:rPr>
        <w:tab/>
        <w:t>To Re-appoint Vanessa Relleen, Simon Hope and Mark Tymeniecki as N-VAs for the ensuing year</w:t>
      </w:r>
      <w:r>
        <w:rPr>
          <w:rFonts w:eastAsiaTheme="minorEastAsia" w:cs="Arial"/>
          <w:b/>
          <w:bCs/>
          <w:kern w:val="0"/>
          <w:sz w:val="24"/>
          <w:szCs w:val="24"/>
          <w14:ligatures w14:val="none"/>
        </w:rPr>
        <w:t>.</w:t>
      </w:r>
    </w:p>
    <w:p w14:paraId="679AB706" w14:textId="1A879CAE" w:rsidR="006D541F" w:rsidRPr="00A5479F" w:rsidRDefault="006D541F" w:rsidP="006D541F">
      <w:pPr>
        <w:suppressAutoHyphens/>
        <w:ind w:left="720"/>
        <w:rPr>
          <w:rFonts w:eastAsiaTheme="minorEastAsia" w:cs="Arial"/>
          <w:kern w:val="0"/>
          <w:sz w:val="24"/>
          <w:szCs w:val="24"/>
          <w14:ligatures w14:val="none"/>
        </w:rPr>
      </w:pPr>
      <w:r>
        <w:rPr>
          <w:rFonts w:eastAsiaTheme="minorEastAsia" w:cs="Arial"/>
          <w:kern w:val="0"/>
          <w:sz w:val="24"/>
          <w:szCs w:val="24"/>
          <w14:ligatures w14:val="none"/>
        </w:rPr>
        <w:t>Vanessa Relleen, Simon Hope and Mark Tymeniecki were nominated by Cllr Bray to continue as NVA’s for EH&amp; T.  This was seconded by Cllr French and carried unanimously.</w:t>
      </w:r>
    </w:p>
    <w:p w14:paraId="7B0508A5" w14:textId="0AD88A21" w:rsidR="006D541F" w:rsidRPr="00A5479F" w:rsidRDefault="006D541F" w:rsidP="006D541F">
      <w:pPr>
        <w:suppressAutoHyphens/>
        <w:spacing w:after="0" w:line="240" w:lineRule="auto"/>
        <w:rPr>
          <w:rFonts w:eastAsiaTheme="minorEastAsia" w:cs="Arial"/>
          <w:b/>
          <w:bCs/>
          <w:kern w:val="0"/>
          <w:sz w:val="24"/>
          <w:szCs w:val="24"/>
          <w14:ligatures w14:val="none"/>
        </w:rPr>
      </w:pPr>
      <w:r>
        <w:rPr>
          <w:rFonts w:eastAsiaTheme="minorEastAsia" w:cs="Arial"/>
          <w:b/>
          <w:bCs/>
          <w:kern w:val="0"/>
          <w:sz w:val="24"/>
          <w:szCs w:val="24"/>
          <w14:ligatures w14:val="none"/>
        </w:rPr>
        <w:t>5</w:t>
      </w:r>
      <w:r w:rsidRPr="00A5479F">
        <w:rPr>
          <w:rFonts w:eastAsiaTheme="minorEastAsia" w:cs="Arial"/>
          <w:b/>
          <w:bCs/>
          <w:kern w:val="0"/>
          <w:sz w:val="24"/>
          <w:szCs w:val="24"/>
          <w14:ligatures w14:val="none"/>
        </w:rPr>
        <w:t>.</w:t>
      </w:r>
      <w:r w:rsidRPr="00A5479F">
        <w:rPr>
          <w:rFonts w:eastAsiaTheme="minorEastAsia" w:cs="Arial"/>
          <w:b/>
          <w:bCs/>
          <w:kern w:val="0"/>
          <w:sz w:val="24"/>
          <w:szCs w:val="24"/>
          <w14:ligatures w14:val="none"/>
        </w:rPr>
        <w:tab/>
        <w:t>Declarations of Interest on Items on the Agenda.</w:t>
      </w:r>
    </w:p>
    <w:p w14:paraId="0B299F4D" w14:textId="77777777" w:rsidR="006D541F" w:rsidRPr="00A5479F" w:rsidRDefault="006D541F" w:rsidP="006D541F">
      <w:pPr>
        <w:suppressAutoHyphens/>
        <w:spacing w:after="0" w:line="240" w:lineRule="auto"/>
        <w:rPr>
          <w:rFonts w:eastAsiaTheme="minorEastAsia" w:cs="Arial"/>
          <w:b/>
          <w:bCs/>
          <w:kern w:val="0"/>
          <w:sz w:val="24"/>
          <w:szCs w:val="24"/>
          <w14:ligatures w14:val="none"/>
        </w:rPr>
      </w:pPr>
    </w:p>
    <w:p w14:paraId="56D0FC1A" w14:textId="77777777" w:rsidR="006D541F" w:rsidRPr="00A5479F" w:rsidRDefault="006D541F" w:rsidP="006D541F">
      <w:pPr>
        <w:suppressAutoHyphens/>
        <w:spacing w:after="0" w:line="240" w:lineRule="auto"/>
        <w:ind w:firstLine="720"/>
        <w:rPr>
          <w:rFonts w:eastAsiaTheme="minorEastAsia" w:cs="Arial"/>
          <w:kern w:val="0"/>
          <w:sz w:val="24"/>
          <w:szCs w:val="24"/>
          <w14:ligatures w14:val="none"/>
        </w:rPr>
      </w:pPr>
      <w:r w:rsidRPr="00A5479F">
        <w:rPr>
          <w:rFonts w:eastAsiaTheme="minorEastAsia" w:cs="Arial"/>
          <w:kern w:val="0"/>
          <w:sz w:val="24"/>
          <w:szCs w:val="24"/>
          <w14:ligatures w14:val="none"/>
        </w:rPr>
        <w:t>None.</w:t>
      </w:r>
    </w:p>
    <w:p w14:paraId="2A6454F4"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661BD082" w14:textId="51B34C11" w:rsidR="006D541F" w:rsidRPr="00A5479F" w:rsidRDefault="006D541F" w:rsidP="006D541F">
      <w:pPr>
        <w:suppressAutoHyphens/>
        <w:spacing w:after="0" w:line="240" w:lineRule="auto"/>
        <w:rPr>
          <w:rFonts w:eastAsiaTheme="minorEastAsia" w:cs="Arial"/>
          <w:b/>
          <w:bCs/>
          <w:kern w:val="0"/>
          <w:sz w:val="24"/>
          <w:szCs w:val="24"/>
          <w14:ligatures w14:val="none"/>
        </w:rPr>
      </w:pPr>
      <w:r>
        <w:rPr>
          <w:rFonts w:eastAsiaTheme="minorEastAsia" w:cs="Arial"/>
          <w:b/>
          <w:bCs/>
          <w:kern w:val="0"/>
          <w:sz w:val="24"/>
          <w:szCs w:val="24"/>
          <w14:ligatures w14:val="none"/>
        </w:rPr>
        <w:lastRenderedPageBreak/>
        <w:t>6</w:t>
      </w:r>
      <w:r w:rsidRPr="00A5479F">
        <w:rPr>
          <w:rFonts w:eastAsiaTheme="minorEastAsia" w:cs="Arial"/>
          <w:b/>
          <w:bCs/>
          <w:kern w:val="0"/>
          <w:sz w:val="24"/>
          <w:szCs w:val="24"/>
          <w14:ligatures w14:val="none"/>
        </w:rPr>
        <w:t>.</w:t>
      </w:r>
      <w:r w:rsidRPr="00A5479F">
        <w:rPr>
          <w:rFonts w:ascii="Times New Roman" w:eastAsiaTheme="minorEastAsia" w:hAnsi="Times New Roman" w:cs="Arial"/>
          <w:kern w:val="0"/>
          <w:sz w:val="24"/>
          <w:szCs w:val="24"/>
          <w14:ligatures w14:val="none"/>
        </w:rPr>
        <w:tab/>
      </w:r>
      <w:r w:rsidRPr="00A5479F">
        <w:rPr>
          <w:rFonts w:eastAsiaTheme="minorEastAsia" w:cs="Arial"/>
          <w:b/>
          <w:bCs/>
          <w:kern w:val="0"/>
          <w:sz w:val="24"/>
          <w:szCs w:val="24"/>
          <w14:ligatures w14:val="none"/>
        </w:rPr>
        <w:t xml:space="preserve">To confirm the minutes of the meeting held on Thursday </w:t>
      </w:r>
      <w:r>
        <w:rPr>
          <w:rFonts w:eastAsiaTheme="minorEastAsia" w:cs="Arial"/>
          <w:b/>
          <w:bCs/>
          <w:kern w:val="0"/>
          <w:sz w:val="24"/>
          <w:szCs w:val="24"/>
          <w14:ligatures w14:val="none"/>
        </w:rPr>
        <w:t>9</w:t>
      </w:r>
      <w:r w:rsidRPr="006D541F">
        <w:rPr>
          <w:rFonts w:eastAsiaTheme="minorEastAsia" w:cs="Arial"/>
          <w:b/>
          <w:bCs/>
          <w:kern w:val="0"/>
          <w:sz w:val="24"/>
          <w:szCs w:val="24"/>
          <w:vertAlign w:val="superscript"/>
          <w14:ligatures w14:val="none"/>
        </w:rPr>
        <w:t>th</w:t>
      </w:r>
      <w:r>
        <w:rPr>
          <w:rFonts w:eastAsiaTheme="minorEastAsia" w:cs="Arial"/>
          <w:b/>
          <w:bCs/>
          <w:kern w:val="0"/>
          <w:sz w:val="24"/>
          <w:szCs w:val="24"/>
          <w14:ligatures w14:val="none"/>
        </w:rPr>
        <w:t xml:space="preserve"> April</w:t>
      </w:r>
      <w:r w:rsidRPr="00A5479F">
        <w:rPr>
          <w:rFonts w:eastAsiaTheme="minorEastAsia" w:cs="Arial"/>
          <w:b/>
          <w:bCs/>
          <w:kern w:val="0"/>
          <w:sz w:val="24"/>
          <w:szCs w:val="24"/>
          <w14:ligatures w14:val="none"/>
        </w:rPr>
        <w:t xml:space="preserve"> 202</w:t>
      </w:r>
      <w:r>
        <w:rPr>
          <w:rFonts w:eastAsiaTheme="minorEastAsia" w:cs="Arial"/>
          <w:b/>
          <w:bCs/>
          <w:kern w:val="0"/>
          <w:sz w:val="24"/>
          <w:szCs w:val="24"/>
          <w14:ligatures w14:val="none"/>
        </w:rPr>
        <w:t>6</w:t>
      </w:r>
      <w:r w:rsidRPr="00A5479F">
        <w:rPr>
          <w:rFonts w:eastAsiaTheme="minorEastAsia" w:cs="Arial"/>
          <w:b/>
          <w:bCs/>
          <w:kern w:val="0"/>
          <w:sz w:val="24"/>
          <w:szCs w:val="24"/>
          <w14:ligatures w14:val="none"/>
        </w:rPr>
        <w:t xml:space="preserve"> </w:t>
      </w:r>
    </w:p>
    <w:p w14:paraId="541AEA16"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2793262F" w14:textId="485E0FFF" w:rsidR="006D541F" w:rsidRPr="00A5479F" w:rsidRDefault="006D541F" w:rsidP="006D541F">
      <w:pPr>
        <w:suppressAutoHyphens/>
        <w:spacing w:after="0" w:line="240" w:lineRule="auto"/>
        <w:ind w:left="720"/>
        <w:rPr>
          <w:rFonts w:eastAsiaTheme="minorEastAsia" w:cs="Arial"/>
          <w:kern w:val="0"/>
          <w:sz w:val="24"/>
          <w:szCs w:val="24"/>
          <w14:ligatures w14:val="none"/>
        </w:rPr>
      </w:pPr>
      <w:r w:rsidRPr="00A5479F">
        <w:rPr>
          <w:rFonts w:eastAsiaTheme="minorEastAsia" w:cs="Arial"/>
          <w:kern w:val="0"/>
          <w:sz w:val="24"/>
          <w:szCs w:val="24"/>
          <w14:ligatures w14:val="none"/>
        </w:rPr>
        <w:t xml:space="preserve">The minutes of the meeting held on </w:t>
      </w:r>
      <w:r>
        <w:rPr>
          <w:rFonts w:eastAsiaTheme="minorEastAsia" w:cs="Arial"/>
          <w:kern w:val="0"/>
          <w:sz w:val="24"/>
          <w:szCs w:val="24"/>
          <w14:ligatures w14:val="none"/>
        </w:rPr>
        <w:t>9</w:t>
      </w:r>
      <w:r w:rsidRPr="006D541F">
        <w:rPr>
          <w:rFonts w:eastAsiaTheme="minorEastAsia" w:cs="Arial"/>
          <w:kern w:val="0"/>
          <w:sz w:val="24"/>
          <w:szCs w:val="24"/>
          <w:vertAlign w:val="superscript"/>
          <w14:ligatures w14:val="none"/>
        </w:rPr>
        <w:t>th</w:t>
      </w:r>
      <w:r>
        <w:rPr>
          <w:rFonts w:eastAsiaTheme="minorEastAsia" w:cs="Arial"/>
          <w:kern w:val="0"/>
          <w:sz w:val="24"/>
          <w:szCs w:val="24"/>
          <w14:ligatures w14:val="none"/>
        </w:rPr>
        <w:t xml:space="preserve"> April 2026</w:t>
      </w:r>
      <w:r w:rsidRPr="00A5479F">
        <w:rPr>
          <w:rFonts w:eastAsiaTheme="minorEastAsia" w:cs="Arial"/>
          <w:kern w:val="0"/>
          <w:sz w:val="24"/>
          <w:szCs w:val="24"/>
          <w14:ligatures w14:val="none"/>
        </w:rPr>
        <w:t xml:space="preserve"> were approved </w:t>
      </w:r>
      <w:r>
        <w:rPr>
          <w:rFonts w:eastAsiaTheme="minorEastAsia" w:cs="Arial"/>
          <w:kern w:val="0"/>
          <w:sz w:val="24"/>
          <w:szCs w:val="24"/>
          <w14:ligatures w14:val="none"/>
        </w:rPr>
        <w:t xml:space="preserve">as a correct record.  These were proposed by Cllr Bray and seconded by Cllr French and carried unanimously.  They were then </w:t>
      </w:r>
      <w:r w:rsidRPr="00A5479F">
        <w:rPr>
          <w:rFonts w:eastAsiaTheme="minorEastAsia" w:cs="Arial"/>
          <w:kern w:val="0"/>
          <w:sz w:val="24"/>
          <w:szCs w:val="24"/>
          <w14:ligatures w14:val="none"/>
        </w:rPr>
        <w:t xml:space="preserve">signed </w:t>
      </w:r>
      <w:r>
        <w:rPr>
          <w:rFonts w:eastAsiaTheme="minorEastAsia" w:cs="Arial"/>
          <w:kern w:val="0"/>
          <w:sz w:val="24"/>
          <w:szCs w:val="24"/>
          <w14:ligatures w14:val="none"/>
        </w:rPr>
        <w:t xml:space="preserve">and dated </w:t>
      </w:r>
      <w:r w:rsidRPr="00A5479F">
        <w:rPr>
          <w:rFonts w:eastAsiaTheme="minorEastAsia" w:cs="Arial"/>
          <w:kern w:val="0"/>
          <w:sz w:val="24"/>
          <w:szCs w:val="24"/>
          <w14:ligatures w14:val="none"/>
        </w:rPr>
        <w:t>by the Chairman</w:t>
      </w:r>
      <w:r>
        <w:rPr>
          <w:rFonts w:eastAsiaTheme="minorEastAsia" w:cs="Arial"/>
          <w:kern w:val="0"/>
          <w:sz w:val="24"/>
          <w:szCs w:val="24"/>
          <w14:ligatures w14:val="none"/>
        </w:rPr>
        <w:t>.</w:t>
      </w:r>
    </w:p>
    <w:p w14:paraId="532CAAE5"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73A4FA84" w14:textId="05578CBA" w:rsidR="006D541F" w:rsidRPr="00A5479F" w:rsidRDefault="006D541F" w:rsidP="006D541F">
      <w:pPr>
        <w:suppressAutoHyphens/>
        <w:spacing w:after="0" w:line="240" w:lineRule="auto"/>
        <w:rPr>
          <w:rFonts w:eastAsiaTheme="minorEastAsia" w:cs="Arial"/>
          <w:b/>
          <w:bCs/>
          <w:kern w:val="0"/>
          <w:sz w:val="24"/>
          <w:szCs w:val="24"/>
          <w14:ligatures w14:val="none"/>
        </w:rPr>
      </w:pPr>
      <w:r>
        <w:rPr>
          <w:rFonts w:eastAsiaTheme="minorEastAsia" w:cs="Arial"/>
          <w:b/>
          <w:bCs/>
          <w:kern w:val="0"/>
          <w:sz w:val="24"/>
          <w:szCs w:val="24"/>
          <w14:ligatures w14:val="none"/>
        </w:rPr>
        <w:t>7</w:t>
      </w:r>
      <w:r w:rsidRPr="00A5479F">
        <w:rPr>
          <w:rFonts w:eastAsiaTheme="minorEastAsia" w:cs="Arial"/>
          <w:b/>
          <w:bCs/>
          <w:kern w:val="0"/>
          <w:sz w:val="24"/>
          <w:szCs w:val="24"/>
          <w14:ligatures w14:val="none"/>
        </w:rPr>
        <w:t>.</w:t>
      </w:r>
      <w:r w:rsidRPr="00A5479F">
        <w:rPr>
          <w:rFonts w:eastAsiaTheme="minorEastAsia" w:cs="Arial"/>
          <w:b/>
          <w:bCs/>
          <w:kern w:val="0"/>
          <w:sz w:val="24"/>
          <w:szCs w:val="24"/>
          <w14:ligatures w14:val="none"/>
        </w:rPr>
        <w:tab/>
        <w:t>To report on the actions from the previous meeting.</w:t>
      </w:r>
    </w:p>
    <w:p w14:paraId="1B2B864D"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6FCC049F" w14:textId="77777777" w:rsidR="006D541F" w:rsidRPr="00A5479F" w:rsidRDefault="006D541F" w:rsidP="006D541F">
      <w:pPr>
        <w:suppressAutoHyphens/>
        <w:spacing w:after="0" w:line="240" w:lineRule="auto"/>
        <w:rPr>
          <w:rFonts w:eastAsiaTheme="minorEastAsia" w:cs="Arial"/>
          <w:kern w:val="0"/>
          <w:sz w:val="24"/>
          <w:szCs w:val="24"/>
          <w14:ligatures w14:val="none"/>
        </w:rPr>
      </w:pPr>
      <w:r w:rsidRPr="00A5479F">
        <w:rPr>
          <w:rFonts w:eastAsiaTheme="minorEastAsia" w:cs="Arial"/>
          <w:kern w:val="0"/>
          <w:sz w:val="24"/>
          <w:szCs w:val="24"/>
          <w14:ligatures w14:val="none"/>
        </w:rPr>
        <w:tab/>
        <w:t>All completed</w:t>
      </w:r>
    </w:p>
    <w:p w14:paraId="00DA4100"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4FFC4C94" w14:textId="494373AD" w:rsidR="006D541F" w:rsidRPr="00A5479F" w:rsidRDefault="006D541F" w:rsidP="006D541F">
      <w:pPr>
        <w:suppressAutoHyphens/>
        <w:spacing w:after="0" w:line="240" w:lineRule="auto"/>
        <w:ind w:left="720" w:hanging="720"/>
        <w:rPr>
          <w:rFonts w:eastAsiaTheme="minorEastAsia" w:cs="Arial"/>
          <w:b/>
          <w:bCs/>
          <w:kern w:val="0"/>
          <w:sz w:val="24"/>
          <w:szCs w:val="24"/>
          <w14:ligatures w14:val="none"/>
        </w:rPr>
      </w:pPr>
      <w:r>
        <w:rPr>
          <w:rFonts w:eastAsiaTheme="minorEastAsia" w:cs="Arial"/>
          <w:b/>
          <w:bCs/>
          <w:kern w:val="0"/>
          <w:sz w:val="24"/>
          <w:szCs w:val="24"/>
          <w14:ligatures w14:val="none"/>
        </w:rPr>
        <w:t>8</w:t>
      </w:r>
      <w:r w:rsidRPr="00A5479F">
        <w:rPr>
          <w:rFonts w:eastAsiaTheme="minorEastAsia" w:cs="Arial"/>
          <w:b/>
          <w:bCs/>
          <w:kern w:val="0"/>
          <w:sz w:val="24"/>
          <w:szCs w:val="24"/>
          <w14:ligatures w14:val="none"/>
        </w:rPr>
        <w:t>.</w:t>
      </w:r>
      <w:r w:rsidRPr="00A5479F">
        <w:rPr>
          <w:rFonts w:eastAsiaTheme="minorEastAsia" w:cs="Arial"/>
          <w:b/>
          <w:bCs/>
          <w:kern w:val="0"/>
          <w:sz w:val="24"/>
          <w:szCs w:val="24"/>
          <w14:ligatures w14:val="none"/>
        </w:rPr>
        <w:tab/>
        <w:t>To discuss any recent correspondence received and agree any appropriate action.</w:t>
      </w:r>
    </w:p>
    <w:p w14:paraId="1D12B0B9"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711257CF" w14:textId="47D925BB" w:rsidR="006D541F" w:rsidRDefault="006D541F" w:rsidP="006D541F">
      <w:pPr>
        <w:suppressAutoHyphens/>
        <w:spacing w:after="0" w:line="240" w:lineRule="auto"/>
        <w:ind w:left="720"/>
        <w:rPr>
          <w:rFonts w:eastAsiaTheme="minorEastAsia" w:cs="Arial"/>
          <w:kern w:val="0"/>
          <w:sz w:val="24"/>
          <w:szCs w:val="24"/>
          <w14:ligatures w14:val="none"/>
        </w:rPr>
      </w:pPr>
      <w:r w:rsidRPr="00A5479F">
        <w:rPr>
          <w:rFonts w:eastAsiaTheme="minorEastAsia" w:cs="Arial"/>
          <w:kern w:val="0"/>
          <w:sz w:val="24"/>
          <w:szCs w:val="24"/>
          <w14:ligatures w14:val="none"/>
        </w:rPr>
        <w:t xml:space="preserve">Cllr Bray reported on the external correspondence he had conducted since the last EHTC meeting in </w:t>
      </w:r>
      <w:r>
        <w:rPr>
          <w:rFonts w:eastAsiaTheme="minorEastAsia" w:cs="Arial"/>
          <w:kern w:val="0"/>
          <w:sz w:val="24"/>
          <w:szCs w:val="24"/>
          <w14:ligatures w14:val="none"/>
        </w:rPr>
        <w:t>April</w:t>
      </w:r>
      <w:r w:rsidRPr="00A5479F">
        <w:rPr>
          <w:rFonts w:eastAsiaTheme="minorEastAsia" w:cs="Arial"/>
          <w:kern w:val="0"/>
          <w:sz w:val="24"/>
          <w:szCs w:val="24"/>
          <w14:ligatures w14:val="none"/>
        </w:rPr>
        <w:t>. A full list is attached (Appendix 1).</w:t>
      </w:r>
      <w:r>
        <w:rPr>
          <w:rFonts w:eastAsiaTheme="minorEastAsia" w:cs="Arial"/>
          <w:kern w:val="0"/>
          <w:sz w:val="24"/>
          <w:szCs w:val="24"/>
          <w14:ligatures w14:val="none"/>
        </w:rPr>
        <w:t xml:space="preserve"> </w:t>
      </w:r>
    </w:p>
    <w:p w14:paraId="67BF9FA6" w14:textId="77777777" w:rsidR="006D541F" w:rsidRDefault="006D541F" w:rsidP="006D541F">
      <w:pPr>
        <w:suppressAutoHyphens/>
        <w:spacing w:after="0" w:line="240" w:lineRule="auto"/>
        <w:ind w:left="720"/>
        <w:rPr>
          <w:rFonts w:eastAsiaTheme="minorEastAsia" w:cs="Arial"/>
          <w:kern w:val="0"/>
          <w:sz w:val="24"/>
          <w:szCs w:val="24"/>
          <w14:ligatures w14:val="none"/>
        </w:rPr>
      </w:pPr>
    </w:p>
    <w:p w14:paraId="62F723AA" w14:textId="0B491C9B" w:rsidR="006D541F" w:rsidRDefault="006D541F" w:rsidP="006D541F">
      <w:pPr>
        <w:suppressAutoHyphens/>
        <w:spacing w:after="0" w:line="240" w:lineRule="auto"/>
        <w:ind w:left="720" w:hanging="720"/>
        <w:rPr>
          <w:rFonts w:eastAsiaTheme="minorEastAsia" w:cs="Arial"/>
          <w:kern w:val="0"/>
          <w:sz w:val="24"/>
          <w:szCs w:val="24"/>
          <w14:ligatures w14:val="none"/>
        </w:rPr>
      </w:pPr>
      <w:r w:rsidRPr="006D541F">
        <w:rPr>
          <w:rFonts w:eastAsiaTheme="minorEastAsia" w:cs="Arial"/>
          <w:b/>
          <w:bCs/>
          <w:kern w:val="0"/>
          <w:sz w:val="24"/>
          <w:szCs w:val="24"/>
          <w14:ligatures w14:val="none"/>
        </w:rPr>
        <w:t>9.</w:t>
      </w:r>
      <w:r w:rsidRPr="006D541F">
        <w:rPr>
          <w:rFonts w:eastAsiaTheme="minorEastAsia" w:cs="Arial"/>
          <w:b/>
          <w:bCs/>
          <w:kern w:val="0"/>
          <w:sz w:val="24"/>
          <w:szCs w:val="24"/>
          <w14:ligatures w14:val="none"/>
        </w:rPr>
        <w:tab/>
        <w:t>To discuss the emails received on the 5</w:t>
      </w:r>
      <w:r w:rsidRPr="006D541F">
        <w:rPr>
          <w:rFonts w:eastAsiaTheme="minorEastAsia" w:cs="Arial"/>
          <w:b/>
          <w:bCs/>
          <w:kern w:val="0"/>
          <w:sz w:val="24"/>
          <w:szCs w:val="24"/>
          <w:vertAlign w:val="superscript"/>
          <w14:ligatures w14:val="none"/>
        </w:rPr>
        <w:t>th of</w:t>
      </w:r>
      <w:r w:rsidRPr="006D541F">
        <w:rPr>
          <w:rFonts w:eastAsiaTheme="minorEastAsia" w:cs="Arial"/>
          <w:b/>
          <w:bCs/>
          <w:kern w:val="0"/>
          <w:sz w:val="24"/>
          <w:szCs w:val="24"/>
          <w14:ligatures w14:val="none"/>
        </w:rPr>
        <w:t xml:space="preserve"> May re Blocking HGVs from the Village</w:t>
      </w:r>
      <w:r>
        <w:rPr>
          <w:rFonts w:eastAsiaTheme="minorEastAsia" w:cs="Arial"/>
          <w:kern w:val="0"/>
          <w:sz w:val="24"/>
          <w:szCs w:val="24"/>
          <w14:ligatures w14:val="none"/>
        </w:rPr>
        <w:t>.</w:t>
      </w:r>
    </w:p>
    <w:p w14:paraId="08AC6C59" w14:textId="77777777" w:rsidR="006D541F" w:rsidRDefault="006D541F" w:rsidP="006D541F">
      <w:pPr>
        <w:suppressAutoHyphens/>
        <w:spacing w:after="0" w:line="240" w:lineRule="auto"/>
        <w:ind w:left="720" w:hanging="720"/>
        <w:rPr>
          <w:rFonts w:eastAsiaTheme="minorEastAsia" w:cs="Arial"/>
          <w:kern w:val="0"/>
          <w:sz w:val="24"/>
          <w:szCs w:val="24"/>
          <w14:ligatures w14:val="none"/>
        </w:rPr>
      </w:pPr>
    </w:p>
    <w:p w14:paraId="7FB22C44" w14:textId="71F1728F" w:rsidR="006D541F" w:rsidRPr="00B05560" w:rsidRDefault="006D541F" w:rsidP="006D541F">
      <w:pPr>
        <w:suppressAutoHyphens/>
        <w:spacing w:after="0" w:line="240" w:lineRule="auto"/>
        <w:ind w:left="720" w:hanging="720"/>
        <w:rPr>
          <w:rFonts w:eastAsiaTheme="minorEastAsia" w:cs="Arial"/>
          <w:dstrike/>
          <w:kern w:val="0"/>
          <w:sz w:val="24"/>
          <w:szCs w:val="24"/>
          <w14:ligatures w14:val="none"/>
        </w:rPr>
      </w:pPr>
      <w:r>
        <w:rPr>
          <w:rFonts w:eastAsiaTheme="minorEastAsia" w:cs="Arial"/>
          <w:kern w:val="0"/>
          <w:sz w:val="24"/>
          <w:szCs w:val="24"/>
          <w14:ligatures w14:val="none"/>
        </w:rPr>
        <w:tab/>
        <w:t>It was agreed that more research was needed on this matter</w:t>
      </w:r>
      <w:r w:rsidR="009864C6" w:rsidRPr="00B05560">
        <w:rPr>
          <w:rFonts w:eastAsiaTheme="minorEastAsia" w:cs="Arial"/>
          <w:kern w:val="0"/>
          <w:sz w:val="24"/>
          <w:szCs w:val="24"/>
          <w14:ligatures w14:val="none"/>
        </w:rPr>
        <w:t>, and that Cllr Burns would do that</w:t>
      </w:r>
    </w:p>
    <w:p w14:paraId="714753CD" w14:textId="77777777" w:rsidR="006D541F" w:rsidRDefault="006D541F" w:rsidP="006D541F">
      <w:pPr>
        <w:suppressAutoHyphens/>
        <w:spacing w:after="0" w:line="240" w:lineRule="auto"/>
        <w:ind w:left="720" w:hanging="720"/>
        <w:rPr>
          <w:rFonts w:eastAsiaTheme="minorEastAsia" w:cs="Arial"/>
          <w:kern w:val="0"/>
          <w:sz w:val="24"/>
          <w:szCs w:val="24"/>
          <w14:ligatures w14:val="none"/>
        </w:rPr>
      </w:pPr>
    </w:p>
    <w:p w14:paraId="7A91E4C5" w14:textId="660F059B" w:rsidR="006D541F" w:rsidRDefault="006D541F" w:rsidP="006D541F">
      <w:pPr>
        <w:suppressAutoHyphens/>
        <w:spacing w:after="0" w:line="240" w:lineRule="auto"/>
        <w:ind w:left="720" w:hanging="720"/>
        <w:rPr>
          <w:rFonts w:eastAsiaTheme="minorEastAsia" w:cs="Arial"/>
          <w:kern w:val="0"/>
          <w:sz w:val="24"/>
          <w:szCs w:val="24"/>
          <w14:ligatures w14:val="none"/>
        </w:rPr>
      </w:pPr>
      <w:r>
        <w:rPr>
          <w:rFonts w:eastAsiaTheme="minorEastAsia" w:cs="Arial"/>
          <w:kern w:val="0"/>
          <w:sz w:val="24"/>
          <w:szCs w:val="24"/>
          <w14:ligatures w14:val="none"/>
        </w:rPr>
        <w:tab/>
        <w:t>Proposed by Cllr Bray and seconded by Cllr Herbert.  Carried unanimously.</w:t>
      </w:r>
    </w:p>
    <w:p w14:paraId="49CF045E" w14:textId="77777777" w:rsidR="006D541F" w:rsidRPr="00DE677E" w:rsidRDefault="006D541F" w:rsidP="006D541F">
      <w:pPr>
        <w:suppressAutoHyphens/>
        <w:spacing w:after="0" w:line="240" w:lineRule="auto"/>
        <w:ind w:left="720" w:hanging="720"/>
        <w:rPr>
          <w:rFonts w:eastAsiaTheme="minorEastAsia" w:cs="Arial"/>
          <w:kern w:val="0"/>
          <w:sz w:val="24"/>
          <w:szCs w:val="24"/>
          <w14:ligatures w14:val="none"/>
        </w:rPr>
      </w:pPr>
    </w:p>
    <w:p w14:paraId="3E201DC8" w14:textId="7FF0A1FC" w:rsidR="006D541F" w:rsidRPr="00DE677E" w:rsidRDefault="006D541F" w:rsidP="006D541F">
      <w:pPr>
        <w:suppressAutoHyphens/>
        <w:spacing w:after="0" w:line="240" w:lineRule="auto"/>
        <w:rPr>
          <w:rFonts w:eastAsiaTheme="minorEastAsia" w:cs="Arial"/>
          <w:b/>
          <w:bCs/>
          <w:kern w:val="0"/>
          <w:sz w:val="24"/>
          <w:szCs w:val="24"/>
          <w14:ligatures w14:val="none"/>
        </w:rPr>
      </w:pPr>
      <w:r>
        <w:rPr>
          <w:rFonts w:eastAsiaTheme="minorEastAsia" w:cs="Arial"/>
          <w:b/>
          <w:bCs/>
          <w:kern w:val="0"/>
          <w:sz w:val="24"/>
          <w:szCs w:val="24"/>
          <w14:ligatures w14:val="none"/>
        </w:rPr>
        <w:t>10</w:t>
      </w:r>
      <w:r w:rsidRPr="00DE677E">
        <w:rPr>
          <w:rFonts w:eastAsiaTheme="minorEastAsia" w:cs="Arial"/>
          <w:b/>
          <w:bCs/>
          <w:kern w:val="0"/>
          <w:sz w:val="24"/>
          <w:szCs w:val="24"/>
          <w14:ligatures w14:val="none"/>
        </w:rPr>
        <w:t>.</w:t>
      </w:r>
      <w:r w:rsidRPr="00DE677E">
        <w:rPr>
          <w:rFonts w:eastAsiaTheme="minorEastAsia" w:cs="Arial"/>
          <w:b/>
          <w:bCs/>
          <w:kern w:val="0"/>
          <w:sz w:val="24"/>
          <w:szCs w:val="24"/>
          <w14:ligatures w14:val="none"/>
        </w:rPr>
        <w:tab/>
        <w:t>To answer any questions from Members of the Public.</w:t>
      </w:r>
    </w:p>
    <w:p w14:paraId="71235726" w14:textId="77777777" w:rsidR="006D541F" w:rsidRPr="00DE677E" w:rsidRDefault="006D541F" w:rsidP="006D541F">
      <w:pPr>
        <w:suppressAutoHyphens/>
        <w:spacing w:after="0" w:line="240" w:lineRule="auto"/>
        <w:rPr>
          <w:rFonts w:eastAsiaTheme="minorEastAsia" w:cs="Arial"/>
          <w:kern w:val="0"/>
          <w:sz w:val="24"/>
          <w:szCs w:val="24"/>
          <w14:ligatures w14:val="none"/>
        </w:rPr>
      </w:pPr>
    </w:p>
    <w:p w14:paraId="08B62EE6" w14:textId="38E913AF" w:rsidR="006D541F" w:rsidRDefault="006D541F" w:rsidP="006D541F">
      <w:pPr>
        <w:suppressAutoHyphens/>
        <w:spacing w:after="0" w:line="240" w:lineRule="auto"/>
        <w:ind w:firstLine="720"/>
        <w:rPr>
          <w:rFonts w:eastAsiaTheme="minorEastAsia" w:cs="Arial"/>
          <w:kern w:val="0"/>
          <w:sz w:val="24"/>
          <w:szCs w:val="24"/>
          <w14:ligatures w14:val="none"/>
        </w:rPr>
      </w:pPr>
      <w:r>
        <w:rPr>
          <w:rFonts w:eastAsiaTheme="minorEastAsia" w:cs="Arial"/>
          <w:kern w:val="0"/>
          <w:sz w:val="24"/>
          <w:szCs w:val="24"/>
          <w14:ligatures w14:val="none"/>
        </w:rPr>
        <w:t>None</w:t>
      </w:r>
    </w:p>
    <w:p w14:paraId="5031EEE4"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26A689A8" w14:textId="1516D60C" w:rsidR="006D541F" w:rsidRPr="00A5479F" w:rsidRDefault="006D541F" w:rsidP="006D541F">
      <w:pPr>
        <w:suppressAutoHyphens/>
        <w:spacing w:after="0" w:line="240" w:lineRule="auto"/>
        <w:rPr>
          <w:rFonts w:eastAsiaTheme="minorEastAsia" w:cs="Arial"/>
          <w:b/>
          <w:bCs/>
          <w:kern w:val="0"/>
          <w:sz w:val="24"/>
          <w:szCs w:val="24"/>
          <w14:ligatures w14:val="none"/>
        </w:rPr>
      </w:pPr>
      <w:r>
        <w:rPr>
          <w:rFonts w:eastAsiaTheme="minorEastAsia" w:cs="Arial"/>
          <w:b/>
          <w:bCs/>
          <w:kern w:val="0"/>
          <w:sz w:val="24"/>
          <w:szCs w:val="24"/>
          <w14:ligatures w14:val="none"/>
        </w:rPr>
        <w:t>11</w:t>
      </w:r>
      <w:r w:rsidRPr="00A5479F">
        <w:rPr>
          <w:rFonts w:eastAsiaTheme="minorEastAsia" w:cs="Arial"/>
          <w:b/>
          <w:bCs/>
          <w:kern w:val="0"/>
          <w:sz w:val="24"/>
          <w:szCs w:val="24"/>
          <w14:ligatures w14:val="none"/>
        </w:rPr>
        <w:t>.</w:t>
      </w:r>
      <w:r w:rsidRPr="00A5479F">
        <w:rPr>
          <w:rFonts w:eastAsiaTheme="minorEastAsia" w:cs="Arial"/>
          <w:b/>
          <w:bCs/>
          <w:kern w:val="0"/>
          <w:sz w:val="24"/>
          <w:szCs w:val="24"/>
          <w14:ligatures w14:val="none"/>
        </w:rPr>
        <w:tab/>
        <w:t xml:space="preserve">To receive a report from </w:t>
      </w:r>
      <w:proofErr w:type="spellStart"/>
      <w:r w:rsidRPr="00A5479F">
        <w:rPr>
          <w:rFonts w:eastAsiaTheme="minorEastAsia" w:cs="Arial"/>
          <w:b/>
          <w:bCs/>
          <w:kern w:val="0"/>
          <w:sz w:val="24"/>
          <w:szCs w:val="24"/>
          <w14:ligatures w14:val="none"/>
        </w:rPr>
        <w:t>SCCllr</w:t>
      </w:r>
      <w:proofErr w:type="spellEnd"/>
      <w:r w:rsidRPr="00A5479F">
        <w:rPr>
          <w:rFonts w:eastAsiaTheme="minorEastAsia" w:cs="Arial"/>
          <w:b/>
          <w:bCs/>
          <w:kern w:val="0"/>
          <w:sz w:val="24"/>
          <w:szCs w:val="24"/>
          <w14:ligatures w14:val="none"/>
        </w:rPr>
        <w:t xml:space="preserve"> Andy Burton</w:t>
      </w:r>
    </w:p>
    <w:p w14:paraId="5DFBA9ED" w14:textId="77777777" w:rsidR="006D541F" w:rsidRPr="00A5479F" w:rsidRDefault="006D541F" w:rsidP="006D541F">
      <w:pPr>
        <w:suppressAutoHyphens/>
        <w:spacing w:after="0" w:line="240" w:lineRule="auto"/>
        <w:rPr>
          <w:rFonts w:eastAsiaTheme="minorEastAsia" w:cs="Arial"/>
          <w:kern w:val="0"/>
          <w:sz w:val="24"/>
          <w:szCs w:val="24"/>
          <w14:ligatures w14:val="none"/>
        </w:rPr>
      </w:pPr>
    </w:p>
    <w:p w14:paraId="10CB1D1B" w14:textId="5A4B6CED" w:rsidR="00B05560" w:rsidRDefault="006D541F" w:rsidP="00B05560">
      <w:pPr>
        <w:suppressAutoHyphens/>
        <w:spacing w:after="0" w:line="240" w:lineRule="auto"/>
        <w:ind w:left="720"/>
        <w:rPr>
          <w:rFonts w:eastAsiaTheme="minorEastAsia" w:cs="Arial"/>
          <w:kern w:val="0"/>
          <w:sz w:val="24"/>
          <w:szCs w:val="24"/>
          <w14:ligatures w14:val="none"/>
        </w:rPr>
      </w:pPr>
      <w:r>
        <w:rPr>
          <w:rFonts w:eastAsiaTheme="minorEastAsia" w:cs="Arial"/>
          <w:kern w:val="0"/>
          <w:sz w:val="24"/>
          <w:szCs w:val="24"/>
          <w14:ligatures w14:val="none"/>
        </w:rPr>
        <w:t>Cllr Bray</w:t>
      </w:r>
      <w:r w:rsidRPr="00A5479F">
        <w:rPr>
          <w:rFonts w:eastAsiaTheme="minorEastAsia" w:cs="Arial"/>
          <w:kern w:val="0"/>
          <w:sz w:val="24"/>
          <w:szCs w:val="24"/>
          <w14:ligatures w14:val="none"/>
        </w:rPr>
        <w:t xml:space="preserve"> </w:t>
      </w:r>
      <w:r w:rsidR="00B775A6" w:rsidRPr="00B05560">
        <w:rPr>
          <w:rFonts w:eastAsiaTheme="minorEastAsia" w:cs="Arial"/>
          <w:kern w:val="0"/>
          <w:sz w:val="24"/>
          <w:szCs w:val="24"/>
          <w14:ligatures w14:val="none"/>
        </w:rPr>
        <w:t xml:space="preserve">had circulated </w:t>
      </w:r>
      <w:proofErr w:type="spellStart"/>
      <w:r w:rsidR="00B775A6" w:rsidRPr="00B05560">
        <w:rPr>
          <w:rFonts w:eastAsiaTheme="minorEastAsia" w:cs="Arial"/>
          <w:kern w:val="0"/>
          <w:sz w:val="24"/>
          <w:szCs w:val="24"/>
          <w14:ligatures w14:val="none"/>
        </w:rPr>
        <w:t>SCCllr</w:t>
      </w:r>
      <w:proofErr w:type="spellEnd"/>
      <w:r w:rsidR="00152FCA" w:rsidRPr="00B05560">
        <w:rPr>
          <w:rFonts w:eastAsiaTheme="minorEastAsia" w:cs="Arial"/>
          <w:kern w:val="0"/>
          <w:sz w:val="24"/>
          <w:szCs w:val="24"/>
          <w14:ligatures w14:val="none"/>
        </w:rPr>
        <w:t xml:space="preserve"> Burton</w:t>
      </w:r>
      <w:r w:rsidR="00B775A6" w:rsidRPr="00B05560">
        <w:rPr>
          <w:rFonts w:eastAsiaTheme="minorEastAsia" w:cs="Arial"/>
          <w:kern w:val="0"/>
          <w:sz w:val="24"/>
          <w:szCs w:val="24"/>
          <w14:ligatures w14:val="none"/>
        </w:rPr>
        <w:t>’s report</w:t>
      </w:r>
      <w:r w:rsidR="00152FCA" w:rsidRPr="00B05560">
        <w:rPr>
          <w:rFonts w:eastAsiaTheme="minorEastAsia" w:cs="Arial"/>
          <w:kern w:val="0"/>
          <w:sz w:val="24"/>
          <w:szCs w:val="24"/>
          <w14:ligatures w14:val="none"/>
        </w:rPr>
        <w:t>,</w:t>
      </w:r>
      <w:r w:rsidR="00B775A6" w:rsidRPr="00B05560">
        <w:rPr>
          <w:rFonts w:eastAsiaTheme="minorEastAsia" w:cs="Arial"/>
          <w:kern w:val="0"/>
          <w:sz w:val="24"/>
          <w:szCs w:val="24"/>
          <w14:ligatures w14:val="none"/>
        </w:rPr>
        <w:t xml:space="preserve"> which he had received earlier in the day</w:t>
      </w:r>
      <w:r w:rsidR="00DF0EF5" w:rsidRPr="00B05560">
        <w:rPr>
          <w:rFonts w:eastAsiaTheme="minorEastAsia" w:cs="Arial"/>
          <w:kern w:val="0"/>
          <w:sz w:val="24"/>
          <w:szCs w:val="24"/>
          <w14:ligatures w14:val="none"/>
        </w:rPr>
        <w:t xml:space="preserve">, noting the significant number of matters addressed </w:t>
      </w:r>
      <w:r w:rsidR="00B05560">
        <w:rPr>
          <w:rFonts w:eastAsiaTheme="minorEastAsia" w:cs="Arial"/>
          <w:kern w:val="0"/>
          <w:sz w:val="24"/>
          <w:szCs w:val="24"/>
          <w14:ligatures w14:val="none"/>
        </w:rPr>
        <w:t>(Appendix 2)</w:t>
      </w:r>
    </w:p>
    <w:p w14:paraId="6023E513" w14:textId="77777777" w:rsidR="00B05560" w:rsidRDefault="00B05560" w:rsidP="00B05560">
      <w:pPr>
        <w:suppressAutoHyphens/>
        <w:spacing w:after="0" w:line="240" w:lineRule="auto"/>
        <w:ind w:left="720"/>
        <w:rPr>
          <w:rFonts w:eastAsiaTheme="minorEastAsia" w:cs="Arial"/>
          <w:kern w:val="0"/>
          <w:sz w:val="24"/>
          <w:szCs w:val="24"/>
          <w14:ligatures w14:val="none"/>
        </w:rPr>
      </w:pPr>
    </w:p>
    <w:p w14:paraId="441D5B62" w14:textId="77777777" w:rsidR="00B05560" w:rsidRDefault="00522625" w:rsidP="00B05560">
      <w:pPr>
        <w:suppressAutoHyphens/>
        <w:spacing w:after="0" w:line="240" w:lineRule="auto"/>
        <w:ind w:left="720"/>
        <w:rPr>
          <w:rFonts w:eastAsiaTheme="minorEastAsia" w:cs="Arial"/>
          <w:kern w:val="0"/>
          <w:sz w:val="24"/>
          <w:szCs w:val="24"/>
          <w14:ligatures w14:val="none"/>
        </w:rPr>
      </w:pPr>
      <w:proofErr w:type="spellStart"/>
      <w:r w:rsidRPr="00B05560">
        <w:rPr>
          <w:rFonts w:eastAsiaTheme="minorEastAsia" w:cs="Arial"/>
          <w:kern w:val="0"/>
          <w:sz w:val="24"/>
          <w:szCs w:val="24"/>
          <w14:ligatures w14:val="none"/>
        </w:rPr>
        <w:t>S</w:t>
      </w:r>
      <w:r w:rsidR="00152FCA" w:rsidRPr="00B05560">
        <w:rPr>
          <w:rFonts w:eastAsiaTheme="minorEastAsia" w:cs="Arial"/>
          <w:kern w:val="0"/>
          <w:sz w:val="24"/>
          <w:szCs w:val="24"/>
          <w14:ligatures w14:val="none"/>
        </w:rPr>
        <w:t>CC</w:t>
      </w:r>
      <w:r w:rsidRPr="00B05560">
        <w:rPr>
          <w:rFonts w:eastAsiaTheme="minorEastAsia" w:cs="Arial"/>
          <w:kern w:val="0"/>
          <w:sz w:val="24"/>
          <w:szCs w:val="24"/>
          <w14:ligatures w14:val="none"/>
        </w:rPr>
        <w:t>llr</w:t>
      </w:r>
      <w:proofErr w:type="spellEnd"/>
      <w:r w:rsidRPr="00B05560">
        <w:rPr>
          <w:rFonts w:eastAsiaTheme="minorEastAsia" w:cs="Arial"/>
          <w:kern w:val="0"/>
          <w:sz w:val="24"/>
          <w:szCs w:val="24"/>
          <w14:ligatures w14:val="none"/>
        </w:rPr>
        <w:t xml:space="preserve"> Burton had additionally wanted it noted that a path in </w:t>
      </w:r>
      <w:proofErr w:type="spellStart"/>
      <w:r w:rsidRPr="00B05560">
        <w:rPr>
          <w:rFonts w:eastAsiaTheme="minorEastAsia" w:cs="Arial"/>
          <w:kern w:val="0"/>
          <w:sz w:val="24"/>
          <w:szCs w:val="24"/>
          <w14:ligatures w14:val="none"/>
        </w:rPr>
        <w:t>Arbrook</w:t>
      </w:r>
      <w:proofErr w:type="spellEnd"/>
      <w:r w:rsidRPr="00B05560">
        <w:rPr>
          <w:rFonts w:eastAsiaTheme="minorEastAsia" w:cs="Arial"/>
          <w:kern w:val="0"/>
          <w:sz w:val="24"/>
          <w:szCs w:val="24"/>
          <w14:ligatures w14:val="none"/>
        </w:rPr>
        <w:t xml:space="preserve"> Woods had been improved and the snagging o</w:t>
      </w:r>
      <w:r w:rsidR="00152FCA" w:rsidRPr="00B05560">
        <w:rPr>
          <w:rFonts w:eastAsiaTheme="minorEastAsia" w:cs="Arial"/>
          <w:kern w:val="0"/>
          <w:sz w:val="24"/>
          <w:szCs w:val="24"/>
          <w14:ligatures w14:val="none"/>
        </w:rPr>
        <w:t>f</w:t>
      </w:r>
      <w:r w:rsidRPr="00B05560">
        <w:rPr>
          <w:rFonts w:eastAsiaTheme="minorEastAsia" w:cs="Arial"/>
          <w:kern w:val="0"/>
          <w:sz w:val="24"/>
          <w:szCs w:val="24"/>
          <w14:ligatures w14:val="none"/>
        </w:rPr>
        <w:t xml:space="preserve"> recent double yellow </w:t>
      </w:r>
      <w:r w:rsidR="00152FCA" w:rsidRPr="00B05560">
        <w:rPr>
          <w:rFonts w:eastAsiaTheme="minorEastAsia" w:cs="Arial"/>
          <w:kern w:val="0"/>
          <w:sz w:val="24"/>
          <w:szCs w:val="24"/>
          <w14:ligatures w14:val="none"/>
        </w:rPr>
        <w:t xml:space="preserve">line painting work was in </w:t>
      </w:r>
      <w:r w:rsidR="00B05560" w:rsidRPr="00B05560">
        <w:rPr>
          <w:rFonts w:eastAsiaTheme="minorEastAsia" w:cs="Arial"/>
          <w:kern w:val="0"/>
          <w:sz w:val="24"/>
          <w:szCs w:val="24"/>
          <w14:ligatures w14:val="none"/>
        </w:rPr>
        <w:t>hand</w:t>
      </w:r>
      <w:r w:rsidR="00B05560">
        <w:rPr>
          <w:rFonts w:eastAsiaTheme="minorEastAsia" w:cs="Arial"/>
          <w:kern w:val="0"/>
          <w:sz w:val="24"/>
          <w:szCs w:val="24"/>
          <w14:ligatures w14:val="none"/>
        </w:rPr>
        <w:t xml:space="preserve"> </w:t>
      </w:r>
    </w:p>
    <w:p w14:paraId="43421FCC" w14:textId="77777777" w:rsidR="00B05560" w:rsidRDefault="00B05560" w:rsidP="00B05560">
      <w:pPr>
        <w:suppressAutoHyphens/>
        <w:spacing w:after="0" w:line="240" w:lineRule="auto"/>
        <w:ind w:left="720"/>
        <w:rPr>
          <w:rFonts w:eastAsiaTheme="minorEastAsia" w:cs="Arial"/>
          <w:kern w:val="0"/>
          <w:sz w:val="24"/>
          <w:szCs w:val="24"/>
          <w14:ligatures w14:val="none"/>
        </w:rPr>
      </w:pPr>
    </w:p>
    <w:p w14:paraId="456C7DA6" w14:textId="44852751" w:rsidR="00B05560" w:rsidRPr="00B05560" w:rsidRDefault="00B05560" w:rsidP="00B05560">
      <w:pPr>
        <w:suppressAutoHyphens/>
        <w:spacing w:after="0" w:line="240" w:lineRule="auto"/>
        <w:ind w:left="720"/>
        <w:rPr>
          <w:rFonts w:eastAsiaTheme="minorEastAsia" w:cs="Arial"/>
          <w:dstrike/>
          <w:kern w:val="0"/>
          <w:sz w:val="24"/>
          <w:szCs w:val="24"/>
          <w14:ligatures w14:val="none"/>
        </w:rPr>
      </w:pPr>
      <w:r>
        <w:rPr>
          <w:rFonts w:eastAsiaTheme="minorEastAsia" w:cs="Arial"/>
          <w:kern w:val="0"/>
          <w:sz w:val="24"/>
          <w:szCs w:val="24"/>
          <w14:ligatures w14:val="none"/>
        </w:rPr>
        <w:t xml:space="preserve">Cllr Bray to write to </w:t>
      </w:r>
      <w:proofErr w:type="spellStart"/>
      <w:r>
        <w:rPr>
          <w:rFonts w:eastAsiaTheme="minorEastAsia" w:cs="Arial"/>
          <w:kern w:val="0"/>
          <w:sz w:val="24"/>
          <w:szCs w:val="24"/>
          <w14:ligatures w14:val="none"/>
        </w:rPr>
        <w:t>SCCllr</w:t>
      </w:r>
      <w:proofErr w:type="spellEnd"/>
      <w:r>
        <w:rPr>
          <w:rFonts w:eastAsiaTheme="minorEastAsia" w:cs="Arial"/>
          <w:kern w:val="0"/>
          <w:sz w:val="24"/>
          <w:szCs w:val="24"/>
          <w14:ligatures w14:val="none"/>
        </w:rPr>
        <w:t xml:space="preserve"> Andy Burton regarding the CIL requirements for the </w:t>
      </w:r>
      <w:proofErr w:type="spellStart"/>
      <w:r>
        <w:rPr>
          <w:rFonts w:eastAsiaTheme="minorEastAsia" w:cs="Arial"/>
          <w:kern w:val="0"/>
          <w:sz w:val="24"/>
          <w:szCs w:val="24"/>
          <w14:ligatures w14:val="none"/>
        </w:rPr>
        <w:t>Wingham</w:t>
      </w:r>
      <w:proofErr w:type="spellEnd"/>
      <w:r>
        <w:rPr>
          <w:rFonts w:eastAsiaTheme="minorEastAsia" w:cs="Arial"/>
          <w:kern w:val="0"/>
          <w:sz w:val="24"/>
          <w:szCs w:val="24"/>
          <w14:ligatures w14:val="none"/>
        </w:rPr>
        <w:t xml:space="preserve"> </w:t>
      </w:r>
      <w:r w:rsidRPr="00B05560">
        <w:rPr>
          <w:rFonts w:eastAsiaTheme="minorEastAsia" w:cs="Arial"/>
          <w:kern w:val="0"/>
          <w:sz w:val="24"/>
          <w:szCs w:val="24"/>
          <w14:ligatures w14:val="none"/>
        </w:rPr>
        <w:t xml:space="preserve">Walk paper to clarify which CIL source he had in mind.  </w:t>
      </w:r>
    </w:p>
    <w:p w14:paraId="3B9D0138" w14:textId="77777777" w:rsidR="005649DC" w:rsidRDefault="005649DC" w:rsidP="006D541F">
      <w:pPr>
        <w:suppressAutoHyphens/>
        <w:spacing w:after="0" w:line="240" w:lineRule="auto"/>
        <w:ind w:left="720"/>
        <w:rPr>
          <w:rFonts w:eastAsiaTheme="minorEastAsia" w:cs="Arial"/>
          <w:kern w:val="0"/>
          <w:sz w:val="24"/>
          <w:szCs w:val="24"/>
          <w14:ligatures w14:val="none"/>
        </w:rPr>
      </w:pPr>
    </w:p>
    <w:p w14:paraId="52995EE2" w14:textId="77777777" w:rsidR="009E668C" w:rsidRDefault="005649DC" w:rsidP="005649DC">
      <w:pPr>
        <w:suppressAutoHyphens/>
        <w:spacing w:after="0" w:line="240" w:lineRule="auto"/>
        <w:ind w:left="720"/>
        <w:rPr>
          <w:rFonts w:eastAsiaTheme="minorEastAsia" w:cs="Arial"/>
          <w:kern w:val="0"/>
          <w:sz w:val="24"/>
          <w:szCs w:val="24"/>
          <w14:ligatures w14:val="none"/>
        </w:rPr>
      </w:pPr>
      <w:r>
        <w:rPr>
          <w:rFonts w:eastAsiaTheme="minorEastAsia" w:cs="Arial"/>
          <w:kern w:val="0"/>
          <w:sz w:val="24"/>
          <w:szCs w:val="24"/>
          <w14:ligatures w14:val="none"/>
        </w:rPr>
        <w:t>ACTION:  Cllr Bray</w:t>
      </w:r>
    </w:p>
    <w:p w14:paraId="7841ACB2" w14:textId="77777777" w:rsidR="009E668C" w:rsidRDefault="009E668C" w:rsidP="005649DC">
      <w:pPr>
        <w:suppressAutoHyphens/>
        <w:spacing w:after="0" w:line="240" w:lineRule="auto"/>
        <w:ind w:left="720"/>
        <w:rPr>
          <w:rFonts w:eastAsiaTheme="minorEastAsia" w:cs="Arial"/>
          <w:kern w:val="0"/>
          <w:sz w:val="24"/>
          <w:szCs w:val="24"/>
          <w14:ligatures w14:val="none"/>
        </w:rPr>
      </w:pPr>
    </w:p>
    <w:p w14:paraId="59D2E17E" w14:textId="78C42AB4" w:rsidR="006D541F" w:rsidRPr="00B05560" w:rsidRDefault="009E668C" w:rsidP="005649DC">
      <w:pPr>
        <w:suppressAutoHyphens/>
        <w:spacing w:after="0" w:line="240" w:lineRule="auto"/>
        <w:ind w:left="720"/>
        <w:rPr>
          <w:sz w:val="24"/>
          <w:szCs w:val="24"/>
        </w:rPr>
      </w:pPr>
      <w:r w:rsidRPr="00B05560">
        <w:rPr>
          <w:rFonts w:eastAsiaTheme="minorEastAsia" w:cs="Arial"/>
          <w:kern w:val="0"/>
          <w:sz w:val="24"/>
          <w:szCs w:val="24"/>
          <w14:ligatures w14:val="none"/>
        </w:rPr>
        <w:t xml:space="preserve">[Post-meeting: </w:t>
      </w:r>
      <w:proofErr w:type="spellStart"/>
      <w:r w:rsidRPr="00B05560">
        <w:rPr>
          <w:rFonts w:eastAsiaTheme="minorEastAsia" w:cs="Arial"/>
          <w:kern w:val="0"/>
          <w:sz w:val="24"/>
          <w:szCs w:val="24"/>
          <w14:ligatures w14:val="none"/>
        </w:rPr>
        <w:t>SCCllr</w:t>
      </w:r>
      <w:proofErr w:type="spellEnd"/>
      <w:r w:rsidRPr="00B05560">
        <w:rPr>
          <w:rFonts w:eastAsiaTheme="minorEastAsia" w:cs="Arial"/>
          <w:kern w:val="0"/>
          <w:sz w:val="24"/>
          <w:szCs w:val="24"/>
          <w14:ligatures w14:val="none"/>
        </w:rPr>
        <w:t xml:space="preserve"> Burton noted he has Strategic CIL in mind, </w:t>
      </w:r>
      <w:proofErr w:type="spellStart"/>
      <w:r w:rsidR="001B4763" w:rsidRPr="00B05560">
        <w:rPr>
          <w:rFonts w:eastAsiaTheme="minorEastAsia" w:cs="Arial"/>
          <w:kern w:val="0"/>
          <w:sz w:val="24"/>
          <w:szCs w:val="24"/>
          <w14:ligatures w14:val="none"/>
        </w:rPr>
        <w:t>ie</w:t>
      </w:r>
      <w:proofErr w:type="spellEnd"/>
      <w:r w:rsidR="001B4763" w:rsidRPr="00B05560">
        <w:rPr>
          <w:rFonts w:eastAsiaTheme="minorEastAsia" w:cs="Arial"/>
          <w:kern w:val="0"/>
          <w:sz w:val="24"/>
          <w:szCs w:val="24"/>
          <w14:ligatures w14:val="none"/>
        </w:rPr>
        <w:t xml:space="preserve"> not CPC CIL]</w:t>
      </w:r>
      <w:r w:rsidR="005649DC" w:rsidRPr="00B05560">
        <w:rPr>
          <w:rFonts w:eastAsiaTheme="minorEastAsia" w:cs="Arial"/>
          <w:kern w:val="0"/>
          <w:sz w:val="24"/>
          <w:szCs w:val="24"/>
          <w14:ligatures w14:val="none"/>
        </w:rPr>
        <w:br/>
      </w:r>
    </w:p>
    <w:p w14:paraId="2D58A286" w14:textId="77777777" w:rsidR="00452A64" w:rsidRDefault="005649DC" w:rsidP="005649DC">
      <w:pPr>
        <w:ind w:left="720" w:hanging="720"/>
        <w:rPr>
          <w:b/>
          <w:bCs/>
          <w:sz w:val="24"/>
          <w:szCs w:val="24"/>
        </w:rPr>
      </w:pPr>
      <w:r>
        <w:rPr>
          <w:b/>
          <w:bCs/>
          <w:sz w:val="24"/>
          <w:szCs w:val="24"/>
        </w:rPr>
        <w:t>12</w:t>
      </w:r>
      <w:r w:rsidR="006D541F" w:rsidRPr="00DE677E">
        <w:rPr>
          <w:b/>
          <w:bCs/>
          <w:sz w:val="24"/>
          <w:szCs w:val="24"/>
        </w:rPr>
        <w:t>.</w:t>
      </w:r>
      <w:r w:rsidR="006D541F" w:rsidRPr="00DE677E">
        <w:rPr>
          <w:b/>
          <w:bCs/>
          <w:sz w:val="24"/>
          <w:szCs w:val="24"/>
        </w:rPr>
        <w:tab/>
      </w:r>
      <w:r w:rsidRPr="005649DC">
        <w:rPr>
          <w:b/>
          <w:bCs/>
          <w:sz w:val="24"/>
          <w:szCs w:val="24"/>
        </w:rPr>
        <w:t>To Consider Whether to Recommend the TPAC Report Re: 20mph in Hare Lane to the Parish Council for its Consideration</w:t>
      </w:r>
    </w:p>
    <w:p w14:paraId="4A816C9B" w14:textId="77777777" w:rsidR="00452A64" w:rsidRPr="00452A64" w:rsidRDefault="00452A64" w:rsidP="005649DC">
      <w:pPr>
        <w:ind w:left="720" w:hanging="720"/>
        <w:rPr>
          <w:sz w:val="24"/>
          <w:szCs w:val="24"/>
        </w:rPr>
      </w:pPr>
      <w:r>
        <w:rPr>
          <w:b/>
          <w:bCs/>
          <w:sz w:val="24"/>
          <w:szCs w:val="24"/>
        </w:rPr>
        <w:lastRenderedPageBreak/>
        <w:tab/>
      </w:r>
      <w:r w:rsidRPr="00452A64">
        <w:rPr>
          <w:sz w:val="24"/>
          <w:szCs w:val="24"/>
        </w:rPr>
        <w:t>A resident of Hare Lane confirmed that the neighbours of Hare Lane disagree with the report and will attend the meeting on 25</w:t>
      </w:r>
      <w:r w:rsidRPr="00452A64">
        <w:rPr>
          <w:sz w:val="24"/>
          <w:szCs w:val="24"/>
          <w:vertAlign w:val="superscript"/>
        </w:rPr>
        <w:t>th</w:t>
      </w:r>
      <w:r w:rsidRPr="00452A64">
        <w:rPr>
          <w:sz w:val="24"/>
          <w:szCs w:val="24"/>
        </w:rPr>
        <w:t xml:space="preserve"> June regarding this.</w:t>
      </w:r>
    </w:p>
    <w:p w14:paraId="2BC372AD" w14:textId="77777777" w:rsidR="00452A64" w:rsidRPr="00452A64" w:rsidRDefault="00452A64" w:rsidP="005649DC">
      <w:pPr>
        <w:ind w:left="720" w:hanging="720"/>
        <w:rPr>
          <w:sz w:val="24"/>
          <w:szCs w:val="24"/>
        </w:rPr>
      </w:pPr>
      <w:r w:rsidRPr="00452A64">
        <w:rPr>
          <w:sz w:val="24"/>
          <w:szCs w:val="24"/>
        </w:rPr>
        <w:tab/>
        <w:t xml:space="preserve">It was proposed that the full document should now been taken to Full Council for discussion. </w:t>
      </w:r>
    </w:p>
    <w:p w14:paraId="42AF5E9A" w14:textId="6C9E19B8" w:rsidR="006D541F" w:rsidRPr="00452A64" w:rsidRDefault="00452A64" w:rsidP="005649DC">
      <w:pPr>
        <w:ind w:left="720" w:hanging="720"/>
        <w:rPr>
          <w:sz w:val="24"/>
          <w:szCs w:val="24"/>
        </w:rPr>
      </w:pPr>
      <w:r w:rsidRPr="00452A64">
        <w:rPr>
          <w:sz w:val="24"/>
          <w:szCs w:val="24"/>
        </w:rPr>
        <w:tab/>
        <w:t>Proposed by Cllr Bray and seconded by Cllr Herbert.  Carried unanimously.</w:t>
      </w:r>
      <w:r w:rsidR="005649DC" w:rsidRPr="00452A64">
        <w:rPr>
          <w:sz w:val="24"/>
          <w:szCs w:val="24"/>
        </w:rPr>
        <w:br/>
      </w:r>
    </w:p>
    <w:p w14:paraId="0BA4F3F6" w14:textId="4E0F166A" w:rsidR="005649DC" w:rsidRDefault="005649DC" w:rsidP="005649DC">
      <w:pPr>
        <w:ind w:left="720" w:hanging="720"/>
        <w:rPr>
          <w:sz w:val="24"/>
          <w:szCs w:val="24"/>
        </w:rPr>
      </w:pPr>
      <w:r>
        <w:rPr>
          <w:b/>
          <w:bCs/>
          <w:sz w:val="24"/>
          <w:szCs w:val="24"/>
        </w:rPr>
        <w:t>13.</w:t>
      </w:r>
      <w:r>
        <w:rPr>
          <w:b/>
          <w:bCs/>
          <w:sz w:val="24"/>
          <w:szCs w:val="24"/>
        </w:rPr>
        <w:tab/>
      </w:r>
      <w:r w:rsidRPr="005649DC">
        <w:rPr>
          <w:b/>
          <w:bCs/>
          <w:sz w:val="24"/>
          <w:szCs w:val="24"/>
        </w:rPr>
        <w:t>To Receive a Report from Cllr Bray Re:  Actions Taken Re Matters Raised at The Annual Parish Meeting of March 19</w:t>
      </w:r>
      <w:r w:rsidRPr="005649DC">
        <w:rPr>
          <w:b/>
          <w:bCs/>
          <w:sz w:val="24"/>
          <w:szCs w:val="24"/>
          <w:vertAlign w:val="superscript"/>
        </w:rPr>
        <w:t>th</w:t>
      </w:r>
      <w:r>
        <w:rPr>
          <w:b/>
          <w:bCs/>
          <w:sz w:val="24"/>
          <w:szCs w:val="24"/>
          <w:vertAlign w:val="superscript"/>
        </w:rPr>
        <w:br/>
      </w:r>
    </w:p>
    <w:p w14:paraId="206C88F5" w14:textId="6DE003DE" w:rsidR="001B4763" w:rsidRPr="00B05560" w:rsidRDefault="00963EFB" w:rsidP="005649DC">
      <w:pPr>
        <w:ind w:left="720" w:hanging="720"/>
        <w:rPr>
          <w:sz w:val="24"/>
          <w:szCs w:val="24"/>
        </w:rPr>
      </w:pPr>
      <w:r>
        <w:rPr>
          <w:sz w:val="24"/>
          <w:szCs w:val="24"/>
        </w:rPr>
        <w:tab/>
      </w:r>
      <w:r w:rsidRPr="00B05560">
        <w:rPr>
          <w:sz w:val="24"/>
          <w:szCs w:val="24"/>
        </w:rPr>
        <w:t>Cllr Bray</w:t>
      </w:r>
      <w:r w:rsidR="00ED3302" w:rsidRPr="00B05560">
        <w:rPr>
          <w:sz w:val="24"/>
          <w:szCs w:val="24"/>
        </w:rPr>
        <w:t xml:space="preserve"> noted the following: -</w:t>
      </w:r>
    </w:p>
    <w:p w14:paraId="72E31352" w14:textId="2480DA90" w:rsidR="00ED3302" w:rsidRPr="00B05560" w:rsidRDefault="00ED3302" w:rsidP="00ED3302">
      <w:pPr>
        <w:pStyle w:val="ListParagraph"/>
        <w:numPr>
          <w:ilvl w:val="0"/>
          <w:numId w:val="1"/>
        </w:numPr>
        <w:rPr>
          <w:sz w:val="24"/>
          <w:szCs w:val="24"/>
        </w:rPr>
      </w:pPr>
      <w:r w:rsidRPr="00B05560">
        <w:rPr>
          <w:b/>
          <w:bCs/>
          <w:sz w:val="24"/>
          <w:szCs w:val="24"/>
        </w:rPr>
        <w:t>Oaken Lane Road Saf</w:t>
      </w:r>
      <w:r w:rsidR="00217F28" w:rsidRPr="00B05560">
        <w:rPr>
          <w:b/>
          <w:bCs/>
          <w:sz w:val="24"/>
          <w:szCs w:val="24"/>
        </w:rPr>
        <w:t>et</w:t>
      </w:r>
      <w:r w:rsidRPr="00B05560">
        <w:rPr>
          <w:b/>
          <w:bCs/>
          <w:sz w:val="24"/>
          <w:szCs w:val="24"/>
        </w:rPr>
        <w:t>y</w:t>
      </w:r>
      <w:r w:rsidR="00217F28" w:rsidRPr="00B05560">
        <w:rPr>
          <w:sz w:val="24"/>
          <w:szCs w:val="24"/>
        </w:rPr>
        <w:t xml:space="preserve"> – the </w:t>
      </w:r>
      <w:proofErr w:type="spellStart"/>
      <w:r w:rsidR="00217F28" w:rsidRPr="00B05560">
        <w:rPr>
          <w:sz w:val="24"/>
          <w:szCs w:val="24"/>
        </w:rPr>
        <w:t>Sp</w:t>
      </w:r>
      <w:r w:rsidR="00593D1B" w:rsidRPr="00B05560">
        <w:rPr>
          <w:sz w:val="24"/>
          <w:szCs w:val="24"/>
        </w:rPr>
        <w:t>e</w:t>
      </w:r>
      <w:r w:rsidR="00217F28" w:rsidRPr="00B05560">
        <w:rPr>
          <w:sz w:val="24"/>
          <w:szCs w:val="24"/>
        </w:rPr>
        <w:t>edwatch</w:t>
      </w:r>
      <w:proofErr w:type="spellEnd"/>
      <w:r w:rsidR="00217F28" w:rsidRPr="00B05560">
        <w:rPr>
          <w:sz w:val="24"/>
          <w:szCs w:val="24"/>
        </w:rPr>
        <w:t xml:space="preserve"> Team will continue to monitor matters</w:t>
      </w:r>
      <w:r w:rsidR="00A15C10" w:rsidRPr="00B05560">
        <w:rPr>
          <w:sz w:val="24"/>
          <w:szCs w:val="24"/>
        </w:rPr>
        <w:t>.</w:t>
      </w:r>
    </w:p>
    <w:p w14:paraId="26328580" w14:textId="2AD86FD5" w:rsidR="00217F28" w:rsidRPr="00B05560" w:rsidRDefault="00217F28" w:rsidP="00ED3302">
      <w:pPr>
        <w:pStyle w:val="ListParagraph"/>
        <w:numPr>
          <w:ilvl w:val="0"/>
          <w:numId w:val="1"/>
        </w:numPr>
        <w:rPr>
          <w:sz w:val="24"/>
          <w:szCs w:val="24"/>
        </w:rPr>
      </w:pPr>
      <w:r w:rsidRPr="00B05560">
        <w:rPr>
          <w:b/>
          <w:bCs/>
          <w:sz w:val="24"/>
          <w:szCs w:val="24"/>
        </w:rPr>
        <w:t>Bl</w:t>
      </w:r>
      <w:r w:rsidR="00403F30" w:rsidRPr="00B05560">
        <w:rPr>
          <w:b/>
          <w:bCs/>
          <w:sz w:val="24"/>
          <w:szCs w:val="24"/>
        </w:rPr>
        <w:t>o</w:t>
      </w:r>
      <w:r w:rsidRPr="00B05560">
        <w:rPr>
          <w:b/>
          <w:bCs/>
          <w:sz w:val="24"/>
          <w:szCs w:val="24"/>
        </w:rPr>
        <w:t xml:space="preserve">cked Footpath </w:t>
      </w:r>
      <w:r w:rsidR="00403F30" w:rsidRPr="00B05560">
        <w:rPr>
          <w:b/>
          <w:bCs/>
          <w:sz w:val="24"/>
          <w:szCs w:val="24"/>
        </w:rPr>
        <w:t>[NW corner of The Para</w:t>
      </w:r>
      <w:r w:rsidR="004C668C" w:rsidRPr="00B05560">
        <w:rPr>
          <w:b/>
          <w:bCs/>
          <w:sz w:val="24"/>
          <w:szCs w:val="24"/>
        </w:rPr>
        <w:t>de, adjacent Barclays Bank]</w:t>
      </w:r>
      <w:r w:rsidR="004C668C" w:rsidRPr="00B05560">
        <w:rPr>
          <w:sz w:val="24"/>
          <w:szCs w:val="24"/>
        </w:rPr>
        <w:t xml:space="preserve"> – he and </w:t>
      </w:r>
      <w:proofErr w:type="spellStart"/>
      <w:r w:rsidR="004C668C" w:rsidRPr="00B05560">
        <w:rPr>
          <w:sz w:val="24"/>
          <w:szCs w:val="24"/>
        </w:rPr>
        <w:t>SCCllr</w:t>
      </w:r>
      <w:proofErr w:type="spellEnd"/>
      <w:r w:rsidR="004C668C" w:rsidRPr="00B05560">
        <w:rPr>
          <w:sz w:val="24"/>
          <w:szCs w:val="24"/>
        </w:rPr>
        <w:t xml:space="preserve"> Burton had visited the </w:t>
      </w:r>
      <w:proofErr w:type="gramStart"/>
      <w:r w:rsidR="004C668C" w:rsidRPr="00B05560">
        <w:rPr>
          <w:sz w:val="24"/>
          <w:szCs w:val="24"/>
        </w:rPr>
        <w:t>site, and</w:t>
      </w:r>
      <w:proofErr w:type="gramEnd"/>
      <w:r w:rsidR="004C668C" w:rsidRPr="00B05560">
        <w:rPr>
          <w:sz w:val="24"/>
          <w:szCs w:val="24"/>
        </w:rPr>
        <w:t xml:space="preserve"> noted the issue. </w:t>
      </w:r>
      <w:proofErr w:type="spellStart"/>
      <w:r w:rsidR="004C668C" w:rsidRPr="00B05560">
        <w:rPr>
          <w:sz w:val="24"/>
          <w:szCs w:val="24"/>
        </w:rPr>
        <w:t>SCCllr</w:t>
      </w:r>
      <w:proofErr w:type="spellEnd"/>
      <w:r w:rsidR="004C668C" w:rsidRPr="00B05560">
        <w:rPr>
          <w:sz w:val="24"/>
          <w:szCs w:val="24"/>
        </w:rPr>
        <w:t xml:space="preserve"> Burton </w:t>
      </w:r>
      <w:r w:rsidR="00593D1B" w:rsidRPr="00B05560">
        <w:rPr>
          <w:sz w:val="24"/>
          <w:szCs w:val="24"/>
        </w:rPr>
        <w:t xml:space="preserve">[&amp; </w:t>
      </w:r>
      <w:proofErr w:type="spellStart"/>
      <w:r w:rsidR="00593D1B" w:rsidRPr="00B05560">
        <w:rPr>
          <w:sz w:val="24"/>
          <w:szCs w:val="24"/>
        </w:rPr>
        <w:t>EBCllr</w:t>
      </w:r>
      <w:proofErr w:type="spellEnd"/>
      <w:r w:rsidR="00593D1B" w:rsidRPr="00B05560">
        <w:rPr>
          <w:sz w:val="24"/>
          <w:szCs w:val="24"/>
        </w:rPr>
        <w:t xml:space="preserve"> Coomes, possibly?] to affix notices to offending cars, when spotted</w:t>
      </w:r>
    </w:p>
    <w:p w14:paraId="5ACDD6C1" w14:textId="2109D2C1" w:rsidR="00B92747" w:rsidRPr="00B05560" w:rsidRDefault="00B92747" w:rsidP="00ED3302">
      <w:pPr>
        <w:pStyle w:val="ListParagraph"/>
        <w:numPr>
          <w:ilvl w:val="0"/>
          <w:numId w:val="1"/>
        </w:numPr>
        <w:rPr>
          <w:sz w:val="24"/>
          <w:szCs w:val="24"/>
        </w:rPr>
      </w:pPr>
      <w:r w:rsidRPr="00B05560">
        <w:rPr>
          <w:b/>
          <w:bCs/>
          <w:sz w:val="24"/>
          <w:szCs w:val="24"/>
        </w:rPr>
        <w:t>Milbourne Lane/</w:t>
      </w:r>
      <w:proofErr w:type="spellStart"/>
      <w:r w:rsidRPr="00B05560">
        <w:rPr>
          <w:b/>
          <w:bCs/>
          <w:sz w:val="24"/>
          <w:szCs w:val="24"/>
        </w:rPr>
        <w:t>Copsem</w:t>
      </w:r>
      <w:proofErr w:type="spellEnd"/>
      <w:r w:rsidRPr="00B05560">
        <w:rPr>
          <w:b/>
          <w:bCs/>
          <w:sz w:val="24"/>
          <w:szCs w:val="24"/>
        </w:rPr>
        <w:t xml:space="preserve"> Road junction</w:t>
      </w:r>
      <w:r w:rsidRPr="00B05560">
        <w:rPr>
          <w:sz w:val="24"/>
          <w:szCs w:val="24"/>
        </w:rPr>
        <w:t xml:space="preserve"> – </w:t>
      </w:r>
      <w:r w:rsidR="00DA0B0C" w:rsidRPr="00B05560">
        <w:rPr>
          <w:sz w:val="24"/>
          <w:szCs w:val="24"/>
        </w:rPr>
        <w:t>junction outside the remit of CPC. No action to be taken.</w:t>
      </w:r>
    </w:p>
    <w:p w14:paraId="7170FA95" w14:textId="5B727D08" w:rsidR="00DA0B0C" w:rsidRPr="00B05560" w:rsidRDefault="00DA0B0C" w:rsidP="00ED3302">
      <w:pPr>
        <w:pStyle w:val="ListParagraph"/>
        <w:numPr>
          <w:ilvl w:val="0"/>
          <w:numId w:val="1"/>
        </w:numPr>
        <w:rPr>
          <w:sz w:val="24"/>
          <w:szCs w:val="24"/>
        </w:rPr>
      </w:pPr>
      <w:r w:rsidRPr="00B05560">
        <w:rPr>
          <w:b/>
          <w:bCs/>
          <w:sz w:val="24"/>
          <w:szCs w:val="24"/>
        </w:rPr>
        <w:t>White Lines – Stevens Lane/Common Road</w:t>
      </w:r>
      <w:r w:rsidRPr="00B05560">
        <w:rPr>
          <w:sz w:val="24"/>
          <w:szCs w:val="24"/>
        </w:rPr>
        <w:t xml:space="preserve"> – in hand, with SCC</w:t>
      </w:r>
    </w:p>
    <w:p w14:paraId="14C5F2C3" w14:textId="76925393" w:rsidR="00DA0B0C" w:rsidRPr="00B05560" w:rsidRDefault="00A15C10" w:rsidP="00ED3302">
      <w:pPr>
        <w:pStyle w:val="ListParagraph"/>
        <w:numPr>
          <w:ilvl w:val="0"/>
          <w:numId w:val="1"/>
        </w:numPr>
        <w:rPr>
          <w:sz w:val="24"/>
          <w:szCs w:val="24"/>
        </w:rPr>
      </w:pPr>
      <w:r w:rsidRPr="00B05560">
        <w:rPr>
          <w:b/>
          <w:bCs/>
          <w:sz w:val="24"/>
          <w:szCs w:val="24"/>
        </w:rPr>
        <w:t>Parking Restrictions [</w:t>
      </w:r>
      <w:proofErr w:type="gramStart"/>
      <w:r w:rsidRPr="00B05560">
        <w:rPr>
          <w:b/>
          <w:bCs/>
          <w:sz w:val="24"/>
          <w:szCs w:val="24"/>
        </w:rPr>
        <w:t>30 minute</w:t>
      </w:r>
      <w:proofErr w:type="gramEnd"/>
      <w:r w:rsidRPr="00B05560">
        <w:rPr>
          <w:b/>
          <w:bCs/>
          <w:sz w:val="24"/>
          <w:szCs w:val="24"/>
        </w:rPr>
        <w:t xml:space="preserve"> bays]</w:t>
      </w:r>
      <w:r w:rsidRPr="00B05560">
        <w:rPr>
          <w:sz w:val="24"/>
          <w:szCs w:val="24"/>
        </w:rPr>
        <w:t xml:space="preserve"> – a matter for the TPAC group to consider, and report upon at August meeting.</w:t>
      </w:r>
    </w:p>
    <w:p w14:paraId="2D82F89B" w14:textId="45A26B19" w:rsidR="00A15C10" w:rsidRPr="00B05560" w:rsidRDefault="00960D67" w:rsidP="00ED3302">
      <w:pPr>
        <w:pStyle w:val="ListParagraph"/>
        <w:numPr>
          <w:ilvl w:val="0"/>
          <w:numId w:val="1"/>
        </w:numPr>
        <w:rPr>
          <w:sz w:val="24"/>
          <w:szCs w:val="24"/>
        </w:rPr>
      </w:pPr>
      <w:r w:rsidRPr="00B05560">
        <w:rPr>
          <w:b/>
          <w:bCs/>
          <w:sz w:val="24"/>
          <w:szCs w:val="24"/>
        </w:rPr>
        <w:t>Church Road/St Leonards Road Roundabout</w:t>
      </w:r>
      <w:r w:rsidRPr="00B05560">
        <w:rPr>
          <w:sz w:val="24"/>
          <w:szCs w:val="24"/>
        </w:rPr>
        <w:t xml:space="preserve"> – </w:t>
      </w:r>
      <w:proofErr w:type="spellStart"/>
      <w:r w:rsidRPr="00B05560">
        <w:rPr>
          <w:sz w:val="24"/>
          <w:szCs w:val="24"/>
        </w:rPr>
        <w:t>SCCllr</w:t>
      </w:r>
      <w:proofErr w:type="spellEnd"/>
      <w:r w:rsidRPr="00B05560">
        <w:rPr>
          <w:sz w:val="24"/>
          <w:szCs w:val="24"/>
        </w:rPr>
        <w:t xml:space="preserve"> Burton and he had visited the site and could see no fault with the signage. No further action.</w:t>
      </w:r>
    </w:p>
    <w:p w14:paraId="6E0BB9AB" w14:textId="4348803F" w:rsidR="00960D67" w:rsidRPr="00B05560" w:rsidRDefault="000771C0" w:rsidP="00ED3302">
      <w:pPr>
        <w:pStyle w:val="ListParagraph"/>
        <w:numPr>
          <w:ilvl w:val="0"/>
          <w:numId w:val="1"/>
        </w:numPr>
        <w:rPr>
          <w:sz w:val="24"/>
          <w:szCs w:val="24"/>
        </w:rPr>
      </w:pPr>
      <w:r w:rsidRPr="00B05560">
        <w:rPr>
          <w:b/>
          <w:bCs/>
          <w:sz w:val="24"/>
          <w:szCs w:val="24"/>
        </w:rPr>
        <w:t>Cycling Provision</w:t>
      </w:r>
      <w:r w:rsidRPr="00B05560">
        <w:rPr>
          <w:sz w:val="24"/>
          <w:szCs w:val="24"/>
        </w:rPr>
        <w:t xml:space="preserve"> – defer to August meeting</w:t>
      </w:r>
    </w:p>
    <w:p w14:paraId="0517E25E" w14:textId="05368BE7" w:rsidR="000771C0" w:rsidRPr="00B05560" w:rsidRDefault="000771C0" w:rsidP="00ED3302">
      <w:pPr>
        <w:pStyle w:val="ListParagraph"/>
        <w:numPr>
          <w:ilvl w:val="0"/>
          <w:numId w:val="1"/>
        </w:numPr>
        <w:rPr>
          <w:sz w:val="24"/>
          <w:szCs w:val="24"/>
        </w:rPr>
      </w:pPr>
      <w:r w:rsidRPr="00B05560">
        <w:rPr>
          <w:b/>
          <w:bCs/>
          <w:sz w:val="24"/>
          <w:szCs w:val="24"/>
        </w:rPr>
        <w:t>Potholes</w:t>
      </w:r>
      <w:r w:rsidRPr="00B05560">
        <w:rPr>
          <w:sz w:val="24"/>
          <w:szCs w:val="24"/>
        </w:rPr>
        <w:t xml:space="preserve"> – residents to be advised to self-report, using </w:t>
      </w:r>
      <w:proofErr w:type="spellStart"/>
      <w:r w:rsidRPr="00B05560">
        <w:rPr>
          <w:sz w:val="24"/>
          <w:szCs w:val="24"/>
        </w:rPr>
        <w:t>FixMyStreet</w:t>
      </w:r>
      <w:proofErr w:type="spellEnd"/>
    </w:p>
    <w:p w14:paraId="78F8DB40" w14:textId="13634C53" w:rsidR="00035FEE" w:rsidRPr="00B05560" w:rsidRDefault="00035FEE" w:rsidP="00ED3302">
      <w:pPr>
        <w:pStyle w:val="ListParagraph"/>
        <w:numPr>
          <w:ilvl w:val="0"/>
          <w:numId w:val="1"/>
        </w:numPr>
        <w:rPr>
          <w:sz w:val="24"/>
          <w:szCs w:val="24"/>
        </w:rPr>
      </w:pPr>
      <w:r w:rsidRPr="00B05560">
        <w:rPr>
          <w:b/>
          <w:bCs/>
          <w:sz w:val="24"/>
          <w:szCs w:val="24"/>
        </w:rPr>
        <w:t>Red Lane Safety</w:t>
      </w:r>
      <w:r w:rsidRPr="00B05560">
        <w:rPr>
          <w:sz w:val="24"/>
          <w:szCs w:val="24"/>
        </w:rPr>
        <w:t xml:space="preserve"> – on-going, as between </w:t>
      </w:r>
      <w:proofErr w:type="spellStart"/>
      <w:r w:rsidRPr="00B05560">
        <w:rPr>
          <w:sz w:val="24"/>
          <w:szCs w:val="24"/>
        </w:rPr>
        <w:t>SCCllr</w:t>
      </w:r>
      <w:proofErr w:type="spellEnd"/>
      <w:r w:rsidRPr="00B05560">
        <w:rPr>
          <w:sz w:val="24"/>
          <w:szCs w:val="24"/>
        </w:rPr>
        <w:t xml:space="preserve"> Burton and </w:t>
      </w:r>
      <w:proofErr w:type="spellStart"/>
      <w:r w:rsidRPr="00B05560">
        <w:rPr>
          <w:sz w:val="24"/>
          <w:szCs w:val="24"/>
        </w:rPr>
        <w:t>PCllr</w:t>
      </w:r>
      <w:proofErr w:type="spellEnd"/>
      <w:r w:rsidRPr="00B05560">
        <w:rPr>
          <w:sz w:val="24"/>
          <w:szCs w:val="24"/>
        </w:rPr>
        <w:t xml:space="preserve"> Burns</w:t>
      </w:r>
    </w:p>
    <w:p w14:paraId="242F3D63" w14:textId="2B320227" w:rsidR="00452A64" w:rsidRPr="00420F83" w:rsidRDefault="00B05560" w:rsidP="00B05560">
      <w:pPr>
        <w:pStyle w:val="ListParagraph"/>
        <w:rPr>
          <w:sz w:val="24"/>
          <w:szCs w:val="24"/>
        </w:rPr>
      </w:pPr>
      <w:r w:rsidRPr="00B05560">
        <w:rPr>
          <w:sz w:val="24"/>
          <w:szCs w:val="24"/>
        </w:rPr>
        <w:t>J</w:t>
      </w:r>
      <w:r>
        <w:rPr>
          <w:b/>
          <w:bCs/>
          <w:sz w:val="24"/>
          <w:szCs w:val="24"/>
        </w:rPr>
        <w:t xml:space="preserve">.    </w:t>
      </w:r>
      <w:r w:rsidR="00420F83" w:rsidRPr="00B05560">
        <w:rPr>
          <w:b/>
          <w:bCs/>
          <w:sz w:val="24"/>
          <w:szCs w:val="24"/>
        </w:rPr>
        <w:t>Blue Heart Verges</w:t>
      </w:r>
      <w:r w:rsidR="00420F83" w:rsidRPr="00B05560">
        <w:rPr>
          <w:sz w:val="24"/>
          <w:szCs w:val="24"/>
        </w:rPr>
        <w:t xml:space="preserve"> – He had confirmed that our HGS contractor would perform a “clear-away” cut in September at no additional cost. </w:t>
      </w:r>
      <w:r>
        <w:rPr>
          <w:sz w:val="24"/>
          <w:szCs w:val="24"/>
        </w:rPr>
        <w:t>This was deemed reasonable.</w:t>
      </w:r>
    </w:p>
    <w:p w14:paraId="36BDA327" w14:textId="77777777" w:rsidR="005649DC" w:rsidRPr="00DE677E" w:rsidRDefault="005649DC" w:rsidP="005649DC">
      <w:pPr>
        <w:ind w:left="720" w:hanging="720"/>
        <w:rPr>
          <w:sz w:val="24"/>
          <w:szCs w:val="24"/>
        </w:rPr>
      </w:pPr>
    </w:p>
    <w:p w14:paraId="5CCD11D6" w14:textId="3778F9B3" w:rsidR="006D541F" w:rsidRDefault="006D541F" w:rsidP="006D541F">
      <w:pPr>
        <w:ind w:left="720" w:hanging="720"/>
        <w:rPr>
          <w:b/>
          <w:bCs/>
          <w:sz w:val="24"/>
          <w:szCs w:val="24"/>
        </w:rPr>
      </w:pPr>
      <w:r w:rsidRPr="00DE677E">
        <w:rPr>
          <w:b/>
          <w:bCs/>
          <w:sz w:val="24"/>
          <w:szCs w:val="24"/>
        </w:rPr>
        <w:t>1</w:t>
      </w:r>
      <w:r w:rsidR="005649DC">
        <w:rPr>
          <w:b/>
          <w:bCs/>
          <w:sz w:val="24"/>
          <w:szCs w:val="24"/>
        </w:rPr>
        <w:t>4</w:t>
      </w:r>
      <w:r w:rsidRPr="00DE677E">
        <w:rPr>
          <w:b/>
          <w:bCs/>
          <w:sz w:val="24"/>
          <w:szCs w:val="24"/>
        </w:rPr>
        <w:t>.</w:t>
      </w:r>
      <w:r w:rsidRPr="00DE677E">
        <w:rPr>
          <w:b/>
          <w:bCs/>
          <w:sz w:val="24"/>
          <w:szCs w:val="24"/>
        </w:rPr>
        <w:tab/>
      </w:r>
      <w:r w:rsidR="005649DC" w:rsidRPr="005649DC">
        <w:rPr>
          <w:b/>
          <w:bCs/>
          <w:sz w:val="24"/>
          <w:szCs w:val="24"/>
        </w:rPr>
        <w:t xml:space="preserve">To Receive </w:t>
      </w:r>
      <w:r w:rsidR="00B05560" w:rsidRPr="005649DC">
        <w:rPr>
          <w:b/>
          <w:bCs/>
          <w:sz w:val="24"/>
          <w:szCs w:val="24"/>
        </w:rPr>
        <w:t>an</w:t>
      </w:r>
      <w:r w:rsidR="005649DC" w:rsidRPr="005649DC">
        <w:rPr>
          <w:b/>
          <w:bCs/>
          <w:sz w:val="24"/>
          <w:szCs w:val="24"/>
        </w:rPr>
        <w:t xml:space="preserve"> </w:t>
      </w:r>
      <w:r w:rsidR="005649DC">
        <w:rPr>
          <w:b/>
          <w:bCs/>
          <w:sz w:val="24"/>
          <w:szCs w:val="24"/>
        </w:rPr>
        <w:t>update</w:t>
      </w:r>
      <w:r w:rsidR="005649DC" w:rsidRPr="005649DC">
        <w:rPr>
          <w:b/>
          <w:bCs/>
          <w:sz w:val="24"/>
          <w:szCs w:val="24"/>
        </w:rPr>
        <w:t xml:space="preserve"> from Cllrs Burns &amp; Holt re: Pursuit </w:t>
      </w:r>
      <w:proofErr w:type="gramStart"/>
      <w:r w:rsidR="005649DC" w:rsidRPr="005649DC">
        <w:rPr>
          <w:b/>
          <w:bCs/>
          <w:sz w:val="24"/>
          <w:szCs w:val="24"/>
        </w:rPr>
        <w:t>Of</w:t>
      </w:r>
      <w:proofErr w:type="gramEnd"/>
      <w:r w:rsidR="005649DC" w:rsidRPr="005649DC">
        <w:rPr>
          <w:b/>
          <w:bCs/>
          <w:sz w:val="24"/>
          <w:szCs w:val="24"/>
        </w:rPr>
        <w:t xml:space="preserve"> Items in Cllr Holt’s “</w:t>
      </w:r>
      <w:proofErr w:type="spellStart"/>
      <w:r w:rsidR="005649DC" w:rsidRPr="005649DC">
        <w:rPr>
          <w:b/>
          <w:bCs/>
          <w:sz w:val="24"/>
          <w:szCs w:val="24"/>
        </w:rPr>
        <w:t>Wingham</w:t>
      </w:r>
      <w:proofErr w:type="spellEnd"/>
      <w:r w:rsidR="005649DC" w:rsidRPr="005649DC">
        <w:rPr>
          <w:b/>
          <w:bCs/>
          <w:sz w:val="24"/>
          <w:szCs w:val="24"/>
        </w:rPr>
        <w:t xml:space="preserve"> Walk” Paper </w:t>
      </w:r>
    </w:p>
    <w:p w14:paraId="4557BAB1" w14:textId="5C115426" w:rsidR="005649DC" w:rsidRDefault="005649DC" w:rsidP="006D541F">
      <w:pPr>
        <w:ind w:left="720" w:hanging="720"/>
        <w:rPr>
          <w:sz w:val="24"/>
          <w:szCs w:val="24"/>
        </w:rPr>
      </w:pPr>
      <w:r>
        <w:rPr>
          <w:b/>
          <w:bCs/>
          <w:sz w:val="24"/>
          <w:szCs w:val="24"/>
        </w:rPr>
        <w:tab/>
      </w:r>
      <w:r w:rsidRPr="005649DC">
        <w:rPr>
          <w:sz w:val="24"/>
          <w:szCs w:val="24"/>
        </w:rPr>
        <w:t>Cllr Holt confirmed that this is ongoing and will report back at the next meeting.</w:t>
      </w:r>
    </w:p>
    <w:p w14:paraId="7450A585" w14:textId="7602D155" w:rsidR="005649DC" w:rsidRDefault="005649DC" w:rsidP="006D541F">
      <w:pPr>
        <w:ind w:left="720" w:hanging="720"/>
        <w:rPr>
          <w:sz w:val="24"/>
          <w:szCs w:val="24"/>
        </w:rPr>
      </w:pPr>
      <w:r>
        <w:rPr>
          <w:sz w:val="24"/>
          <w:szCs w:val="24"/>
        </w:rPr>
        <w:tab/>
        <w:t>ACTION:  Cllr Holt</w:t>
      </w:r>
    </w:p>
    <w:p w14:paraId="6D37C49F" w14:textId="322A3427" w:rsidR="005649DC" w:rsidRPr="005649DC" w:rsidRDefault="005649DC" w:rsidP="006D541F">
      <w:pPr>
        <w:ind w:left="720" w:hanging="720"/>
        <w:rPr>
          <w:b/>
          <w:bCs/>
          <w:sz w:val="24"/>
          <w:szCs w:val="24"/>
        </w:rPr>
      </w:pPr>
      <w:r w:rsidRPr="005649DC">
        <w:rPr>
          <w:b/>
          <w:bCs/>
          <w:sz w:val="24"/>
          <w:szCs w:val="24"/>
        </w:rPr>
        <w:t>15.</w:t>
      </w:r>
      <w:r w:rsidRPr="005649DC">
        <w:rPr>
          <w:b/>
          <w:bCs/>
          <w:sz w:val="24"/>
          <w:szCs w:val="24"/>
        </w:rPr>
        <w:tab/>
        <w:t>To Receive a Speed Watch Report</w:t>
      </w:r>
    </w:p>
    <w:p w14:paraId="0F3D973B" w14:textId="6AE3E29F" w:rsidR="005649DC" w:rsidRDefault="005649DC" w:rsidP="006D541F">
      <w:pPr>
        <w:ind w:left="720" w:hanging="720"/>
        <w:rPr>
          <w:color w:val="EE0000"/>
          <w:sz w:val="24"/>
          <w:szCs w:val="24"/>
        </w:rPr>
      </w:pPr>
      <w:r>
        <w:rPr>
          <w:sz w:val="24"/>
          <w:szCs w:val="24"/>
        </w:rPr>
        <w:tab/>
        <w:t>Mark Tymieniecki reported on the past months Speed Watch Report which is attached to these minutes (Appendix 3)</w:t>
      </w:r>
      <w:r w:rsidR="00774A2F">
        <w:rPr>
          <w:color w:val="EE0000"/>
          <w:sz w:val="24"/>
          <w:szCs w:val="24"/>
        </w:rPr>
        <w:t>.</w:t>
      </w:r>
    </w:p>
    <w:p w14:paraId="06AE8B83" w14:textId="5F298189" w:rsidR="00774A2F" w:rsidRPr="00B05560" w:rsidRDefault="00774A2F" w:rsidP="006D541F">
      <w:pPr>
        <w:ind w:left="720" w:hanging="720"/>
        <w:rPr>
          <w:sz w:val="24"/>
          <w:szCs w:val="24"/>
        </w:rPr>
      </w:pPr>
      <w:r>
        <w:rPr>
          <w:color w:val="EE0000"/>
          <w:sz w:val="24"/>
          <w:szCs w:val="24"/>
        </w:rPr>
        <w:tab/>
      </w:r>
      <w:r w:rsidRPr="00B05560">
        <w:rPr>
          <w:sz w:val="24"/>
          <w:szCs w:val="24"/>
        </w:rPr>
        <w:t>He was pleased to be able to say that speeding continues not to be a significant issue in the village.</w:t>
      </w:r>
    </w:p>
    <w:p w14:paraId="03494BE2" w14:textId="06A95789" w:rsidR="00E26AF8" w:rsidRPr="00B05560" w:rsidRDefault="00E26AF8" w:rsidP="006D541F">
      <w:pPr>
        <w:ind w:left="720" w:hanging="720"/>
        <w:rPr>
          <w:sz w:val="24"/>
          <w:szCs w:val="24"/>
        </w:rPr>
      </w:pPr>
      <w:r w:rsidRPr="00B05560">
        <w:rPr>
          <w:sz w:val="24"/>
          <w:szCs w:val="24"/>
        </w:rPr>
        <w:lastRenderedPageBreak/>
        <w:tab/>
        <w:t>Cllr Bray asked Mark specifically to thank his team members for their work.</w:t>
      </w:r>
    </w:p>
    <w:p w14:paraId="49590373" w14:textId="2AA5CCEF" w:rsidR="006D541F" w:rsidRDefault="006D541F" w:rsidP="006D541F">
      <w:pPr>
        <w:ind w:left="720" w:hanging="720"/>
        <w:rPr>
          <w:b/>
          <w:bCs/>
          <w:sz w:val="24"/>
          <w:szCs w:val="24"/>
        </w:rPr>
      </w:pPr>
      <w:r w:rsidRPr="009E7490">
        <w:rPr>
          <w:b/>
          <w:bCs/>
          <w:sz w:val="24"/>
          <w:szCs w:val="24"/>
        </w:rPr>
        <w:t>1</w:t>
      </w:r>
      <w:r w:rsidR="005649DC">
        <w:rPr>
          <w:b/>
          <w:bCs/>
          <w:sz w:val="24"/>
          <w:szCs w:val="24"/>
        </w:rPr>
        <w:t>6</w:t>
      </w:r>
      <w:r w:rsidRPr="009E7490">
        <w:rPr>
          <w:b/>
          <w:bCs/>
          <w:sz w:val="24"/>
          <w:szCs w:val="24"/>
        </w:rPr>
        <w:t>.</w:t>
      </w:r>
      <w:r w:rsidRPr="00DE677E">
        <w:rPr>
          <w:b/>
          <w:bCs/>
          <w:sz w:val="24"/>
          <w:szCs w:val="24"/>
        </w:rPr>
        <w:tab/>
        <w:t>T</w:t>
      </w:r>
      <w:r>
        <w:rPr>
          <w:b/>
          <w:bCs/>
          <w:sz w:val="24"/>
          <w:szCs w:val="24"/>
        </w:rPr>
        <w:t>o</w:t>
      </w:r>
      <w:r w:rsidRPr="00DE677E">
        <w:rPr>
          <w:b/>
          <w:bCs/>
          <w:sz w:val="24"/>
          <w:szCs w:val="24"/>
        </w:rPr>
        <w:t xml:space="preserve"> Receive an update from the </w:t>
      </w:r>
      <w:r w:rsidRPr="009E7490">
        <w:rPr>
          <w:b/>
          <w:bCs/>
          <w:sz w:val="24"/>
          <w:szCs w:val="24"/>
        </w:rPr>
        <w:t xml:space="preserve">Transport and Parking </w:t>
      </w:r>
      <w:r w:rsidRPr="00DE677E">
        <w:rPr>
          <w:b/>
          <w:bCs/>
          <w:sz w:val="24"/>
          <w:szCs w:val="24"/>
        </w:rPr>
        <w:t>Advisory Committee.</w:t>
      </w:r>
    </w:p>
    <w:p w14:paraId="4BE4E46C" w14:textId="46D8D2C8" w:rsidR="005649DC" w:rsidRDefault="005649DC" w:rsidP="006D541F">
      <w:pPr>
        <w:ind w:left="720" w:hanging="720"/>
        <w:rPr>
          <w:sz w:val="24"/>
          <w:szCs w:val="24"/>
        </w:rPr>
      </w:pPr>
      <w:r>
        <w:rPr>
          <w:b/>
          <w:bCs/>
          <w:sz w:val="24"/>
          <w:szCs w:val="24"/>
        </w:rPr>
        <w:tab/>
      </w:r>
      <w:r w:rsidRPr="005649DC">
        <w:rPr>
          <w:sz w:val="24"/>
          <w:szCs w:val="24"/>
        </w:rPr>
        <w:t>In the absence of Simon Hope his report is attached to the minutes (Appendix 4)</w:t>
      </w:r>
    </w:p>
    <w:p w14:paraId="3A7E4121" w14:textId="0AFA4F8F" w:rsidR="006D541F" w:rsidRDefault="006D541F" w:rsidP="006D541F">
      <w:pPr>
        <w:ind w:left="720" w:hanging="720"/>
        <w:rPr>
          <w:b/>
          <w:bCs/>
          <w:sz w:val="24"/>
          <w:szCs w:val="24"/>
        </w:rPr>
      </w:pPr>
      <w:r w:rsidRPr="009E7490">
        <w:rPr>
          <w:b/>
          <w:bCs/>
          <w:sz w:val="24"/>
          <w:szCs w:val="24"/>
        </w:rPr>
        <w:t>1</w:t>
      </w:r>
      <w:r w:rsidR="005649DC">
        <w:rPr>
          <w:b/>
          <w:bCs/>
          <w:sz w:val="24"/>
          <w:szCs w:val="24"/>
        </w:rPr>
        <w:t>7</w:t>
      </w:r>
      <w:r w:rsidRPr="009E7490">
        <w:rPr>
          <w:b/>
          <w:bCs/>
          <w:sz w:val="24"/>
          <w:szCs w:val="24"/>
        </w:rPr>
        <w:t xml:space="preserve">. </w:t>
      </w:r>
      <w:r w:rsidRPr="00DE677E">
        <w:rPr>
          <w:b/>
          <w:bCs/>
          <w:sz w:val="24"/>
          <w:szCs w:val="24"/>
        </w:rPr>
        <w:tab/>
        <w:t xml:space="preserve">To </w:t>
      </w:r>
      <w:r w:rsidR="005649DC">
        <w:rPr>
          <w:b/>
          <w:bCs/>
          <w:sz w:val="24"/>
          <w:szCs w:val="24"/>
        </w:rPr>
        <w:t xml:space="preserve">receive an update on the </w:t>
      </w:r>
      <w:r w:rsidRPr="009E7490">
        <w:rPr>
          <w:b/>
          <w:bCs/>
          <w:sz w:val="24"/>
          <w:szCs w:val="24"/>
        </w:rPr>
        <w:t xml:space="preserve">Bench </w:t>
      </w:r>
      <w:r w:rsidRPr="00DE677E">
        <w:rPr>
          <w:b/>
          <w:bCs/>
          <w:sz w:val="24"/>
          <w:szCs w:val="24"/>
        </w:rPr>
        <w:t>on the Parade.</w:t>
      </w:r>
    </w:p>
    <w:p w14:paraId="7007C053" w14:textId="0C4F5992" w:rsidR="005649DC" w:rsidRPr="00945F71" w:rsidRDefault="005649DC" w:rsidP="005649DC">
      <w:pPr>
        <w:ind w:left="720" w:hanging="720"/>
        <w:rPr>
          <w:sz w:val="24"/>
          <w:szCs w:val="24"/>
        </w:rPr>
      </w:pPr>
      <w:r>
        <w:rPr>
          <w:b/>
          <w:bCs/>
          <w:sz w:val="24"/>
          <w:szCs w:val="24"/>
        </w:rPr>
        <w:tab/>
      </w:r>
      <w:r w:rsidRPr="00945F71">
        <w:rPr>
          <w:sz w:val="24"/>
          <w:szCs w:val="24"/>
        </w:rPr>
        <w:t xml:space="preserve">Cllr Holt confirmed that the Bench has now been installed on </w:t>
      </w:r>
      <w:r w:rsidR="00E26AF8" w:rsidRPr="00B05560">
        <w:rPr>
          <w:sz w:val="24"/>
          <w:szCs w:val="24"/>
        </w:rPr>
        <w:t>T</w:t>
      </w:r>
      <w:r w:rsidRPr="00945F71">
        <w:rPr>
          <w:sz w:val="24"/>
          <w:szCs w:val="24"/>
        </w:rPr>
        <w:t xml:space="preserve">he Parade.  There have been lots of </w:t>
      </w:r>
      <w:r w:rsidR="00B05560" w:rsidRPr="00B05560">
        <w:rPr>
          <w:sz w:val="24"/>
          <w:szCs w:val="24"/>
        </w:rPr>
        <w:t>positive</w:t>
      </w:r>
      <w:r w:rsidR="00B05560">
        <w:rPr>
          <w:color w:val="EE0000"/>
          <w:sz w:val="24"/>
          <w:szCs w:val="24"/>
        </w:rPr>
        <w:t xml:space="preserve"> </w:t>
      </w:r>
      <w:r w:rsidR="00B05560" w:rsidRPr="00945F71">
        <w:rPr>
          <w:sz w:val="24"/>
          <w:szCs w:val="24"/>
        </w:rPr>
        <w:t>comments</w:t>
      </w:r>
      <w:r w:rsidRPr="00945F71">
        <w:rPr>
          <w:sz w:val="24"/>
          <w:szCs w:val="24"/>
        </w:rPr>
        <w:t xml:space="preserve"> from Claygate residents.  The Clerk gave the Plaque in Mark’s memory </w:t>
      </w:r>
      <w:r w:rsidR="00945F71" w:rsidRPr="00945F71">
        <w:rPr>
          <w:sz w:val="24"/>
          <w:szCs w:val="24"/>
        </w:rPr>
        <w:t>to Cllr Holt, and she will be organising this to be added to the Bench.</w:t>
      </w:r>
    </w:p>
    <w:p w14:paraId="36934EC4" w14:textId="7EB53A93" w:rsidR="00945F71" w:rsidRPr="00945F71" w:rsidRDefault="00945F71" w:rsidP="005649DC">
      <w:pPr>
        <w:ind w:left="720" w:hanging="720"/>
        <w:rPr>
          <w:sz w:val="24"/>
          <w:szCs w:val="24"/>
        </w:rPr>
      </w:pPr>
      <w:r w:rsidRPr="00945F71">
        <w:rPr>
          <w:sz w:val="24"/>
          <w:szCs w:val="24"/>
        </w:rPr>
        <w:tab/>
        <w:t>ACTION:  Cllr Holt</w:t>
      </w:r>
    </w:p>
    <w:p w14:paraId="76A55039" w14:textId="7C448235" w:rsidR="006D541F" w:rsidRPr="009E7490" w:rsidRDefault="006D541F" w:rsidP="006D541F">
      <w:pPr>
        <w:ind w:left="720" w:hanging="720"/>
        <w:rPr>
          <w:b/>
          <w:bCs/>
          <w:sz w:val="24"/>
          <w:szCs w:val="24"/>
        </w:rPr>
      </w:pPr>
      <w:r w:rsidRPr="009E7490">
        <w:rPr>
          <w:b/>
          <w:bCs/>
          <w:sz w:val="24"/>
          <w:szCs w:val="24"/>
        </w:rPr>
        <w:t>1</w:t>
      </w:r>
      <w:r w:rsidR="00945F71">
        <w:rPr>
          <w:b/>
          <w:bCs/>
          <w:sz w:val="24"/>
          <w:szCs w:val="24"/>
        </w:rPr>
        <w:t>8</w:t>
      </w:r>
      <w:r w:rsidRPr="009E7490">
        <w:rPr>
          <w:b/>
          <w:bCs/>
          <w:sz w:val="24"/>
          <w:szCs w:val="24"/>
        </w:rPr>
        <w:t xml:space="preserve">. </w:t>
      </w:r>
      <w:r w:rsidRPr="00DE677E">
        <w:rPr>
          <w:b/>
          <w:bCs/>
          <w:sz w:val="24"/>
          <w:szCs w:val="24"/>
        </w:rPr>
        <w:tab/>
        <w:t xml:space="preserve">To Receive a Report from </w:t>
      </w:r>
      <w:r w:rsidRPr="009E7490">
        <w:rPr>
          <w:b/>
          <w:bCs/>
          <w:sz w:val="24"/>
          <w:szCs w:val="24"/>
        </w:rPr>
        <w:t>Southwestern Railway</w:t>
      </w:r>
      <w:r w:rsidRPr="00DE677E">
        <w:rPr>
          <w:b/>
          <w:bCs/>
          <w:sz w:val="24"/>
          <w:szCs w:val="24"/>
        </w:rPr>
        <w:t>.</w:t>
      </w:r>
    </w:p>
    <w:p w14:paraId="3F03822F" w14:textId="1EB2A109" w:rsidR="006D541F" w:rsidRPr="009E7490" w:rsidRDefault="006D541F" w:rsidP="006D541F">
      <w:pPr>
        <w:ind w:left="720"/>
        <w:rPr>
          <w:sz w:val="24"/>
          <w:szCs w:val="24"/>
        </w:rPr>
      </w:pPr>
      <w:r w:rsidRPr="009E7490">
        <w:rPr>
          <w:sz w:val="24"/>
          <w:szCs w:val="24"/>
        </w:rPr>
        <w:t>The Chair reported</w:t>
      </w:r>
      <w:r w:rsidR="00945F71">
        <w:rPr>
          <w:sz w:val="24"/>
          <w:szCs w:val="24"/>
        </w:rPr>
        <w:t xml:space="preserve"> that SW Trains had been in touch to say that</w:t>
      </w:r>
      <w:r w:rsidR="004E746A" w:rsidRPr="00B05560">
        <w:rPr>
          <w:sz w:val="24"/>
          <w:szCs w:val="24"/>
        </w:rPr>
        <w:t xml:space="preserve">, while funding has not yet been secured for the scheme, it </w:t>
      </w:r>
      <w:r w:rsidR="00B05560" w:rsidRPr="00B05560">
        <w:rPr>
          <w:sz w:val="24"/>
          <w:szCs w:val="24"/>
        </w:rPr>
        <w:t>is still</w:t>
      </w:r>
      <w:r w:rsidR="00A5528E" w:rsidRPr="00B05560">
        <w:rPr>
          <w:sz w:val="24"/>
          <w:szCs w:val="24"/>
        </w:rPr>
        <w:t xml:space="preserve"> </w:t>
      </w:r>
      <w:r w:rsidR="00B05560">
        <w:rPr>
          <w:sz w:val="24"/>
          <w:szCs w:val="24"/>
        </w:rPr>
        <w:t xml:space="preserve">in </w:t>
      </w:r>
      <w:r w:rsidR="00A5528E" w:rsidRPr="00B05560">
        <w:rPr>
          <w:sz w:val="24"/>
          <w:szCs w:val="24"/>
        </w:rPr>
        <w:t>their programme of work for FY 26-27. It was agreed that we need to maintain our pressure on this issue</w:t>
      </w:r>
      <w:r w:rsidR="00A5227E" w:rsidRPr="00B05560">
        <w:rPr>
          <w:sz w:val="24"/>
          <w:szCs w:val="24"/>
        </w:rPr>
        <w:t>.</w:t>
      </w:r>
      <w:r w:rsidR="00945F71" w:rsidRPr="00B05560">
        <w:rPr>
          <w:sz w:val="24"/>
          <w:szCs w:val="24"/>
        </w:rPr>
        <w:t xml:space="preserve"> </w:t>
      </w:r>
      <w:r w:rsidR="00945F71">
        <w:rPr>
          <w:sz w:val="24"/>
          <w:szCs w:val="24"/>
        </w:rPr>
        <w:t>Clerk to leave on the agenda for the time being.</w:t>
      </w:r>
    </w:p>
    <w:p w14:paraId="2A375121" w14:textId="7165B459" w:rsidR="006D541F" w:rsidRDefault="00945F71" w:rsidP="006D541F">
      <w:pPr>
        <w:ind w:left="720"/>
        <w:rPr>
          <w:sz w:val="24"/>
          <w:szCs w:val="24"/>
        </w:rPr>
      </w:pPr>
      <w:r>
        <w:rPr>
          <w:sz w:val="24"/>
          <w:szCs w:val="24"/>
        </w:rPr>
        <w:t>ACTION:  C</w:t>
      </w:r>
      <w:r w:rsidR="00A5227E">
        <w:rPr>
          <w:sz w:val="24"/>
          <w:szCs w:val="24"/>
        </w:rPr>
        <w:t>llr Bra</w:t>
      </w:r>
      <w:r w:rsidR="00B05560">
        <w:rPr>
          <w:sz w:val="24"/>
          <w:szCs w:val="24"/>
        </w:rPr>
        <w:t>y</w:t>
      </w:r>
      <w:r>
        <w:rPr>
          <w:sz w:val="24"/>
          <w:szCs w:val="24"/>
        </w:rPr>
        <w:t xml:space="preserve"> and Clerk</w:t>
      </w:r>
    </w:p>
    <w:p w14:paraId="77F73552" w14:textId="01555F4A" w:rsidR="00945F71" w:rsidRPr="00945F71" w:rsidRDefault="00945F71" w:rsidP="00945F71">
      <w:pPr>
        <w:rPr>
          <w:b/>
          <w:bCs/>
          <w:sz w:val="24"/>
          <w:szCs w:val="24"/>
        </w:rPr>
      </w:pPr>
      <w:r w:rsidRPr="00945F71">
        <w:rPr>
          <w:b/>
          <w:bCs/>
          <w:sz w:val="24"/>
          <w:szCs w:val="24"/>
        </w:rPr>
        <w:t>19.</w:t>
      </w:r>
      <w:r w:rsidRPr="00945F71">
        <w:rPr>
          <w:b/>
          <w:bCs/>
          <w:sz w:val="24"/>
          <w:szCs w:val="24"/>
        </w:rPr>
        <w:tab/>
        <w:t>To receive updates from the Cllrs who monitor the HGS Sites</w:t>
      </w:r>
    </w:p>
    <w:p w14:paraId="6E7B38E1" w14:textId="7564D03F" w:rsidR="00945F71" w:rsidRDefault="00945F71" w:rsidP="00945F71">
      <w:pPr>
        <w:ind w:left="720"/>
        <w:rPr>
          <w:sz w:val="24"/>
          <w:szCs w:val="24"/>
        </w:rPr>
      </w:pPr>
      <w:r>
        <w:rPr>
          <w:sz w:val="24"/>
          <w:szCs w:val="24"/>
        </w:rPr>
        <w:t xml:space="preserve">It was confirmed by Councillors that the Sites are looking good.  </w:t>
      </w:r>
      <w:r>
        <w:rPr>
          <w:sz w:val="24"/>
          <w:szCs w:val="24"/>
        </w:rPr>
        <w:br/>
        <w:t xml:space="preserve">Cllr French commented on the Troughs by the Foley that the flowers were looking </w:t>
      </w:r>
      <w:proofErr w:type="gramStart"/>
      <w:r>
        <w:rPr>
          <w:sz w:val="24"/>
          <w:szCs w:val="24"/>
        </w:rPr>
        <w:t>pretty dead</w:t>
      </w:r>
      <w:proofErr w:type="gramEnd"/>
      <w:r>
        <w:rPr>
          <w:sz w:val="24"/>
          <w:szCs w:val="24"/>
        </w:rPr>
        <w:t xml:space="preserve">.  Considering they have only just been installed this is not good enough.  Cllr French to draft a letter to EBC </w:t>
      </w:r>
      <w:r w:rsidR="00CA3C5D" w:rsidRPr="00B93F9A">
        <w:rPr>
          <w:sz w:val="24"/>
          <w:szCs w:val="24"/>
        </w:rPr>
        <w:t xml:space="preserve">for Cllr Bray to send to EBC </w:t>
      </w:r>
      <w:r>
        <w:rPr>
          <w:sz w:val="24"/>
          <w:szCs w:val="24"/>
        </w:rPr>
        <w:t>about this.</w:t>
      </w:r>
    </w:p>
    <w:p w14:paraId="1C5C7718" w14:textId="002DF011" w:rsidR="00945F71" w:rsidRDefault="00945F71" w:rsidP="00945F71">
      <w:pPr>
        <w:ind w:left="720"/>
        <w:rPr>
          <w:sz w:val="24"/>
          <w:szCs w:val="24"/>
        </w:rPr>
      </w:pPr>
      <w:r>
        <w:rPr>
          <w:sz w:val="24"/>
          <w:szCs w:val="24"/>
        </w:rPr>
        <w:t>ACTION:  Cllr French</w:t>
      </w:r>
    </w:p>
    <w:p w14:paraId="4F348365" w14:textId="7025891C" w:rsidR="00945F71" w:rsidRDefault="00945F71" w:rsidP="00945F71">
      <w:pPr>
        <w:ind w:left="720"/>
        <w:rPr>
          <w:sz w:val="24"/>
          <w:szCs w:val="24"/>
        </w:rPr>
      </w:pPr>
      <w:r>
        <w:rPr>
          <w:sz w:val="24"/>
          <w:szCs w:val="24"/>
        </w:rPr>
        <w:t xml:space="preserve">Cllr Bray to ask Paul Quinnen to quote for Steel Edging around the Flower Bed </w:t>
      </w:r>
      <w:r w:rsidR="00BC6602">
        <w:rPr>
          <w:sz w:val="24"/>
          <w:szCs w:val="24"/>
        </w:rPr>
        <w:t xml:space="preserve">on </w:t>
      </w:r>
      <w:r w:rsidR="0078261A" w:rsidRPr="00B93F9A">
        <w:rPr>
          <w:sz w:val="24"/>
          <w:szCs w:val="24"/>
        </w:rPr>
        <w:t>the</w:t>
      </w:r>
      <w:r w:rsidRPr="00B93F9A">
        <w:rPr>
          <w:sz w:val="24"/>
          <w:szCs w:val="24"/>
        </w:rPr>
        <w:t xml:space="preserve"> Coverts</w:t>
      </w:r>
      <w:r w:rsidR="00BC6602" w:rsidRPr="00B93F9A">
        <w:rPr>
          <w:sz w:val="24"/>
          <w:szCs w:val="24"/>
        </w:rPr>
        <w:t xml:space="preserve">/Foley Triangle </w:t>
      </w:r>
      <w:r w:rsidR="00BC6602">
        <w:rPr>
          <w:sz w:val="24"/>
          <w:szCs w:val="24"/>
        </w:rPr>
        <w:t>Blue Heart Site</w:t>
      </w:r>
      <w:r>
        <w:rPr>
          <w:sz w:val="24"/>
          <w:szCs w:val="24"/>
        </w:rPr>
        <w:t>.</w:t>
      </w:r>
    </w:p>
    <w:p w14:paraId="435EC03E" w14:textId="5C1BD029" w:rsidR="00945F71" w:rsidRPr="009E7490" w:rsidRDefault="00945F71" w:rsidP="00945F71">
      <w:pPr>
        <w:ind w:left="720"/>
        <w:rPr>
          <w:sz w:val="24"/>
          <w:szCs w:val="24"/>
        </w:rPr>
      </w:pPr>
      <w:r>
        <w:rPr>
          <w:sz w:val="24"/>
          <w:szCs w:val="24"/>
        </w:rPr>
        <w:t>ACTION:  Cllr Bray</w:t>
      </w:r>
    </w:p>
    <w:p w14:paraId="32D38A1A" w14:textId="4E05AA86" w:rsidR="006D541F" w:rsidRPr="009E7490" w:rsidRDefault="00945F71" w:rsidP="006D541F">
      <w:pPr>
        <w:rPr>
          <w:b/>
          <w:bCs/>
          <w:sz w:val="24"/>
          <w:szCs w:val="24"/>
        </w:rPr>
      </w:pPr>
      <w:r>
        <w:rPr>
          <w:b/>
          <w:bCs/>
          <w:sz w:val="24"/>
          <w:szCs w:val="24"/>
        </w:rPr>
        <w:t>20</w:t>
      </w:r>
      <w:r w:rsidR="006D541F" w:rsidRPr="00DE677E">
        <w:rPr>
          <w:b/>
          <w:bCs/>
          <w:sz w:val="24"/>
          <w:szCs w:val="24"/>
        </w:rPr>
        <w:t>.</w:t>
      </w:r>
      <w:r w:rsidR="006D541F" w:rsidRPr="00DE677E">
        <w:rPr>
          <w:b/>
          <w:bCs/>
          <w:sz w:val="24"/>
          <w:szCs w:val="24"/>
        </w:rPr>
        <w:tab/>
        <w:t xml:space="preserve">To </w:t>
      </w:r>
      <w:r>
        <w:rPr>
          <w:b/>
          <w:bCs/>
          <w:sz w:val="24"/>
          <w:szCs w:val="24"/>
        </w:rPr>
        <w:t xml:space="preserve">discuss the renewal of the </w:t>
      </w:r>
      <w:r w:rsidR="006D541F" w:rsidRPr="009E7490">
        <w:rPr>
          <w:b/>
          <w:bCs/>
          <w:sz w:val="24"/>
          <w:szCs w:val="24"/>
        </w:rPr>
        <w:t>Highways Garden Contract</w:t>
      </w:r>
      <w:r w:rsidR="006D541F" w:rsidRPr="00DE677E">
        <w:rPr>
          <w:b/>
          <w:bCs/>
          <w:sz w:val="24"/>
          <w:szCs w:val="24"/>
        </w:rPr>
        <w:t>.</w:t>
      </w:r>
    </w:p>
    <w:p w14:paraId="7865CCD3" w14:textId="17F5D38E" w:rsidR="006D541F" w:rsidRDefault="006D541F" w:rsidP="006D541F">
      <w:pPr>
        <w:ind w:left="720"/>
        <w:rPr>
          <w:sz w:val="24"/>
          <w:szCs w:val="24"/>
        </w:rPr>
      </w:pPr>
      <w:r w:rsidRPr="00DE677E">
        <w:rPr>
          <w:sz w:val="24"/>
          <w:szCs w:val="24"/>
        </w:rPr>
        <w:t xml:space="preserve">It was </w:t>
      </w:r>
      <w:r w:rsidR="00BC6602" w:rsidRPr="00B93F9A">
        <w:rPr>
          <w:sz w:val="24"/>
          <w:szCs w:val="24"/>
        </w:rPr>
        <w:t>noted</w:t>
      </w:r>
      <w:r w:rsidR="00BC6602">
        <w:rPr>
          <w:color w:val="EE0000"/>
          <w:sz w:val="24"/>
          <w:szCs w:val="24"/>
        </w:rPr>
        <w:t xml:space="preserve"> </w:t>
      </w:r>
      <w:r w:rsidRPr="00DE677E">
        <w:rPr>
          <w:sz w:val="24"/>
          <w:szCs w:val="24"/>
        </w:rPr>
        <w:t xml:space="preserve">that the </w:t>
      </w:r>
      <w:r w:rsidR="00945F71">
        <w:rPr>
          <w:sz w:val="24"/>
          <w:szCs w:val="24"/>
        </w:rPr>
        <w:t>Contract expires in April 2027</w:t>
      </w:r>
      <w:r w:rsidR="00BC6602" w:rsidRPr="00B93F9A">
        <w:rPr>
          <w:sz w:val="24"/>
          <w:szCs w:val="24"/>
        </w:rPr>
        <w:t>, and that we should not have a rep</w:t>
      </w:r>
      <w:r w:rsidR="007C357D" w:rsidRPr="00B93F9A">
        <w:rPr>
          <w:sz w:val="24"/>
          <w:szCs w:val="24"/>
        </w:rPr>
        <w:t xml:space="preserve">eat of what happened last time round when the contract was not renewed on time. </w:t>
      </w:r>
      <w:r w:rsidR="00B93F9A" w:rsidRPr="00B93F9A">
        <w:rPr>
          <w:sz w:val="24"/>
          <w:szCs w:val="24"/>
        </w:rPr>
        <w:t>Accordingly,</w:t>
      </w:r>
      <w:r w:rsidR="00B93F9A">
        <w:rPr>
          <w:color w:val="EE0000"/>
          <w:sz w:val="24"/>
          <w:szCs w:val="24"/>
        </w:rPr>
        <w:t xml:space="preserve"> </w:t>
      </w:r>
      <w:r w:rsidR="00B93F9A">
        <w:rPr>
          <w:sz w:val="24"/>
          <w:szCs w:val="24"/>
        </w:rPr>
        <w:t>Cllr</w:t>
      </w:r>
      <w:r w:rsidR="00945F71">
        <w:rPr>
          <w:sz w:val="24"/>
          <w:szCs w:val="24"/>
        </w:rPr>
        <w:t xml:space="preserve"> Bray asked for any suggestions to improve the current contract to be sent to him by the end of June and he will report back at the next EH&amp;T meeting in August.</w:t>
      </w:r>
    </w:p>
    <w:p w14:paraId="72EAD099" w14:textId="25F7989F" w:rsidR="00945F71" w:rsidRPr="009E7490" w:rsidRDefault="00945F71" w:rsidP="006D541F">
      <w:pPr>
        <w:ind w:left="720"/>
        <w:rPr>
          <w:sz w:val="24"/>
          <w:szCs w:val="24"/>
        </w:rPr>
      </w:pPr>
      <w:r>
        <w:rPr>
          <w:sz w:val="24"/>
          <w:szCs w:val="24"/>
        </w:rPr>
        <w:t>ACTION:  Councillors and Cllr Bray</w:t>
      </w:r>
    </w:p>
    <w:p w14:paraId="23C0E910" w14:textId="2F5AEFB0" w:rsidR="00945F71" w:rsidRDefault="00945F71" w:rsidP="006D541F">
      <w:pPr>
        <w:ind w:left="720" w:hanging="720"/>
        <w:rPr>
          <w:b/>
          <w:bCs/>
          <w:sz w:val="24"/>
          <w:szCs w:val="24"/>
        </w:rPr>
      </w:pPr>
      <w:r>
        <w:rPr>
          <w:b/>
          <w:bCs/>
          <w:sz w:val="24"/>
          <w:szCs w:val="24"/>
        </w:rPr>
        <w:t>21.</w:t>
      </w:r>
      <w:r>
        <w:rPr>
          <w:b/>
          <w:bCs/>
          <w:sz w:val="24"/>
          <w:szCs w:val="24"/>
        </w:rPr>
        <w:tab/>
        <w:t>To discuss a possible, Keep Right/One Way Sign outside the Hub on Elm Road.</w:t>
      </w:r>
    </w:p>
    <w:p w14:paraId="7FDEDC68" w14:textId="15331C78" w:rsidR="00945F71" w:rsidRPr="00945F71" w:rsidRDefault="00945F71" w:rsidP="006D541F">
      <w:pPr>
        <w:ind w:left="720" w:hanging="720"/>
        <w:rPr>
          <w:sz w:val="24"/>
          <w:szCs w:val="24"/>
        </w:rPr>
      </w:pPr>
      <w:r>
        <w:rPr>
          <w:b/>
          <w:bCs/>
          <w:sz w:val="24"/>
          <w:szCs w:val="24"/>
        </w:rPr>
        <w:lastRenderedPageBreak/>
        <w:tab/>
      </w:r>
      <w:r w:rsidRPr="00945F71">
        <w:rPr>
          <w:sz w:val="24"/>
          <w:szCs w:val="24"/>
        </w:rPr>
        <w:t>Cllr Bray had received a letter from Katie Holmes at the Hub asking if it would be possible to get better signage outside the Hub as drivers still often go the wrong way and she is concerned for safety.  Cllr Burns to go and look at the Site and report back.</w:t>
      </w:r>
    </w:p>
    <w:p w14:paraId="47B71651" w14:textId="6FFC3B4B" w:rsidR="00945F71" w:rsidRPr="00945F71" w:rsidRDefault="00945F71" w:rsidP="006D541F">
      <w:pPr>
        <w:ind w:left="720" w:hanging="720"/>
        <w:rPr>
          <w:sz w:val="24"/>
          <w:szCs w:val="24"/>
        </w:rPr>
      </w:pPr>
      <w:r w:rsidRPr="00945F71">
        <w:rPr>
          <w:sz w:val="24"/>
          <w:szCs w:val="24"/>
        </w:rPr>
        <w:tab/>
        <w:t>Proposed by Cllr Bray and seconded by Cllr French.  Carried unanimously.</w:t>
      </w:r>
    </w:p>
    <w:p w14:paraId="7E85681C" w14:textId="31791B2E" w:rsidR="006D541F" w:rsidRPr="009E7490" w:rsidRDefault="00945F71" w:rsidP="006D541F">
      <w:pPr>
        <w:ind w:left="720" w:hanging="720"/>
        <w:rPr>
          <w:b/>
          <w:bCs/>
          <w:sz w:val="24"/>
          <w:szCs w:val="24"/>
        </w:rPr>
      </w:pPr>
      <w:r>
        <w:rPr>
          <w:b/>
          <w:bCs/>
          <w:sz w:val="24"/>
          <w:szCs w:val="24"/>
        </w:rPr>
        <w:t>22</w:t>
      </w:r>
      <w:r w:rsidR="006D541F" w:rsidRPr="009E7490">
        <w:rPr>
          <w:b/>
          <w:bCs/>
          <w:sz w:val="24"/>
          <w:szCs w:val="24"/>
        </w:rPr>
        <w:t xml:space="preserve">. </w:t>
      </w:r>
      <w:r w:rsidR="006D541F" w:rsidRPr="00DE677E">
        <w:rPr>
          <w:b/>
          <w:bCs/>
          <w:sz w:val="24"/>
          <w:szCs w:val="24"/>
        </w:rPr>
        <w:tab/>
        <w:t xml:space="preserve">Update on the </w:t>
      </w:r>
      <w:r w:rsidR="006D541F" w:rsidRPr="009E7490">
        <w:rPr>
          <w:b/>
          <w:bCs/>
          <w:sz w:val="24"/>
          <w:szCs w:val="24"/>
        </w:rPr>
        <w:t>Grit Bins</w:t>
      </w:r>
    </w:p>
    <w:p w14:paraId="5EF8029D" w14:textId="68F77BB7" w:rsidR="006D541F" w:rsidRPr="00223C57" w:rsidRDefault="006D541F" w:rsidP="006D541F">
      <w:pPr>
        <w:ind w:left="720"/>
        <w:rPr>
          <w:dstrike/>
          <w:sz w:val="24"/>
          <w:szCs w:val="24"/>
        </w:rPr>
      </w:pPr>
      <w:r w:rsidRPr="00DE677E">
        <w:rPr>
          <w:sz w:val="24"/>
          <w:szCs w:val="24"/>
        </w:rPr>
        <w:t xml:space="preserve">Cllr Bray </w:t>
      </w:r>
      <w:r w:rsidR="00945F71">
        <w:rPr>
          <w:sz w:val="24"/>
          <w:szCs w:val="24"/>
        </w:rPr>
        <w:t>reported that he had visited all the Grit Bins and was in the process of getting labels for them.  They do not need replacing.</w:t>
      </w:r>
    </w:p>
    <w:p w14:paraId="6B893865" w14:textId="77777777" w:rsidR="006D541F" w:rsidRPr="009E7490" w:rsidRDefault="006D541F" w:rsidP="006D541F">
      <w:pPr>
        <w:ind w:left="720"/>
        <w:rPr>
          <w:sz w:val="24"/>
          <w:szCs w:val="24"/>
        </w:rPr>
      </w:pPr>
      <w:r w:rsidRPr="00DE677E">
        <w:rPr>
          <w:sz w:val="24"/>
          <w:szCs w:val="24"/>
        </w:rPr>
        <w:t>ACTION:  Cllr Bray</w:t>
      </w:r>
    </w:p>
    <w:p w14:paraId="0A456219" w14:textId="450E7154" w:rsidR="006D541F" w:rsidRPr="009E7490" w:rsidRDefault="006D541F" w:rsidP="006D541F">
      <w:pPr>
        <w:ind w:left="720" w:hanging="720"/>
        <w:rPr>
          <w:b/>
          <w:bCs/>
          <w:sz w:val="24"/>
          <w:szCs w:val="24"/>
        </w:rPr>
      </w:pPr>
      <w:r w:rsidRPr="009E7490">
        <w:rPr>
          <w:b/>
          <w:bCs/>
          <w:sz w:val="24"/>
          <w:szCs w:val="24"/>
        </w:rPr>
        <w:t>2</w:t>
      </w:r>
      <w:r w:rsidR="00945F71">
        <w:rPr>
          <w:b/>
          <w:bCs/>
          <w:sz w:val="24"/>
          <w:szCs w:val="24"/>
        </w:rPr>
        <w:t>3</w:t>
      </w:r>
      <w:r w:rsidRPr="009E7490">
        <w:rPr>
          <w:b/>
          <w:bCs/>
          <w:sz w:val="24"/>
          <w:szCs w:val="24"/>
        </w:rPr>
        <w:t xml:space="preserve">. </w:t>
      </w:r>
      <w:r w:rsidRPr="00DE677E">
        <w:rPr>
          <w:b/>
          <w:bCs/>
          <w:sz w:val="24"/>
          <w:szCs w:val="24"/>
        </w:rPr>
        <w:tab/>
      </w:r>
      <w:r w:rsidRPr="009E7490">
        <w:rPr>
          <w:b/>
          <w:bCs/>
          <w:sz w:val="24"/>
          <w:szCs w:val="24"/>
        </w:rPr>
        <w:t>Matters for Information</w:t>
      </w:r>
      <w:r w:rsidRPr="00DE677E">
        <w:rPr>
          <w:b/>
          <w:bCs/>
          <w:sz w:val="24"/>
          <w:szCs w:val="24"/>
        </w:rPr>
        <w:t xml:space="preserve"> Purposes Only</w:t>
      </w:r>
    </w:p>
    <w:p w14:paraId="22D0FFAC" w14:textId="5204EAF7" w:rsidR="006D541F" w:rsidRPr="00B93F9A" w:rsidRDefault="00452A64" w:rsidP="006D541F">
      <w:pPr>
        <w:ind w:left="720"/>
        <w:rPr>
          <w:dstrike/>
          <w:sz w:val="24"/>
          <w:szCs w:val="24"/>
        </w:rPr>
      </w:pPr>
      <w:r>
        <w:rPr>
          <w:sz w:val="24"/>
          <w:szCs w:val="24"/>
        </w:rPr>
        <w:t>Cllr Bray had received correspondence from a Claygate Resident asking why the CPC support the Blue Heart Scheme.  Cllr Bray</w:t>
      </w:r>
      <w:r w:rsidR="007C357D">
        <w:rPr>
          <w:sz w:val="24"/>
          <w:szCs w:val="24"/>
        </w:rPr>
        <w:t xml:space="preserve"> </w:t>
      </w:r>
      <w:r w:rsidR="007F69D1" w:rsidRPr="00B93F9A">
        <w:rPr>
          <w:sz w:val="24"/>
          <w:szCs w:val="24"/>
        </w:rPr>
        <w:t>had</w:t>
      </w:r>
      <w:r w:rsidRPr="00B93F9A">
        <w:rPr>
          <w:sz w:val="24"/>
          <w:szCs w:val="24"/>
        </w:rPr>
        <w:t xml:space="preserve"> wri</w:t>
      </w:r>
      <w:r w:rsidR="007F69D1" w:rsidRPr="00B93F9A">
        <w:rPr>
          <w:sz w:val="24"/>
          <w:szCs w:val="24"/>
        </w:rPr>
        <w:t>t</w:t>
      </w:r>
      <w:r w:rsidRPr="00B93F9A">
        <w:rPr>
          <w:sz w:val="24"/>
          <w:szCs w:val="24"/>
        </w:rPr>
        <w:t>te</w:t>
      </w:r>
      <w:r w:rsidR="007F69D1" w:rsidRPr="00B93F9A">
        <w:rPr>
          <w:sz w:val="24"/>
          <w:szCs w:val="24"/>
        </w:rPr>
        <w:t>n</w:t>
      </w:r>
      <w:r w:rsidRPr="00B93F9A">
        <w:rPr>
          <w:sz w:val="24"/>
          <w:szCs w:val="24"/>
        </w:rPr>
        <w:t xml:space="preserve"> </w:t>
      </w:r>
      <w:r>
        <w:rPr>
          <w:sz w:val="24"/>
          <w:szCs w:val="24"/>
        </w:rPr>
        <w:t xml:space="preserve">back to him </w:t>
      </w:r>
      <w:r w:rsidR="005B3771" w:rsidRPr="00B93F9A">
        <w:rPr>
          <w:sz w:val="24"/>
          <w:szCs w:val="24"/>
        </w:rPr>
        <w:t>g</w:t>
      </w:r>
      <w:r w:rsidR="007F69D1" w:rsidRPr="00B93F9A">
        <w:rPr>
          <w:sz w:val="24"/>
          <w:szCs w:val="24"/>
        </w:rPr>
        <w:t>iving only his own view</w:t>
      </w:r>
      <w:r w:rsidR="005B3771" w:rsidRPr="00B93F9A">
        <w:rPr>
          <w:sz w:val="24"/>
          <w:szCs w:val="24"/>
        </w:rPr>
        <w:t>s on this.</w:t>
      </w:r>
    </w:p>
    <w:p w14:paraId="35DA9AC5" w14:textId="1929488E" w:rsidR="00452A64" w:rsidRDefault="00452A64" w:rsidP="006D541F">
      <w:pPr>
        <w:ind w:left="720"/>
        <w:rPr>
          <w:sz w:val="24"/>
          <w:szCs w:val="24"/>
        </w:rPr>
      </w:pPr>
      <w:r>
        <w:rPr>
          <w:sz w:val="24"/>
          <w:szCs w:val="24"/>
        </w:rPr>
        <w:t>ACTION:  Cllr Bray</w:t>
      </w:r>
    </w:p>
    <w:p w14:paraId="782C239A" w14:textId="56AF49E1" w:rsidR="00452A64" w:rsidRPr="009E7490" w:rsidRDefault="00452A64" w:rsidP="006D541F">
      <w:pPr>
        <w:ind w:left="720"/>
        <w:rPr>
          <w:sz w:val="24"/>
          <w:szCs w:val="24"/>
        </w:rPr>
      </w:pPr>
      <w:r>
        <w:rPr>
          <w:sz w:val="24"/>
          <w:szCs w:val="24"/>
        </w:rPr>
        <w:t>Cllr Bray confirmed that the large Bins outside the new Green Grocers on the Parade had now been removed.</w:t>
      </w:r>
    </w:p>
    <w:p w14:paraId="46ED31DD" w14:textId="5F697E5A" w:rsidR="006D541F" w:rsidRPr="00DE677E" w:rsidRDefault="006D541F" w:rsidP="006D541F">
      <w:pPr>
        <w:ind w:left="720" w:hanging="720"/>
        <w:rPr>
          <w:b/>
          <w:bCs/>
          <w:sz w:val="24"/>
          <w:szCs w:val="24"/>
        </w:rPr>
      </w:pPr>
      <w:r w:rsidRPr="009E7490">
        <w:rPr>
          <w:b/>
          <w:bCs/>
          <w:sz w:val="24"/>
          <w:szCs w:val="24"/>
        </w:rPr>
        <w:t xml:space="preserve">21. </w:t>
      </w:r>
      <w:r w:rsidRPr="00DE677E">
        <w:rPr>
          <w:b/>
          <w:bCs/>
          <w:sz w:val="24"/>
          <w:szCs w:val="24"/>
        </w:rPr>
        <w:tab/>
      </w:r>
      <w:r w:rsidRPr="009E7490">
        <w:rPr>
          <w:b/>
          <w:bCs/>
          <w:sz w:val="24"/>
          <w:szCs w:val="24"/>
        </w:rPr>
        <w:t>Date of Next Meeting</w:t>
      </w:r>
      <w:r w:rsidRPr="00DE677E">
        <w:rPr>
          <w:b/>
          <w:bCs/>
          <w:sz w:val="24"/>
          <w:szCs w:val="24"/>
        </w:rPr>
        <w:t xml:space="preserve">:  </w:t>
      </w:r>
      <w:r w:rsidR="00452A64">
        <w:rPr>
          <w:b/>
          <w:bCs/>
          <w:sz w:val="24"/>
          <w:szCs w:val="24"/>
        </w:rPr>
        <w:t>Thursday 20</w:t>
      </w:r>
      <w:r w:rsidR="00452A64" w:rsidRPr="00452A64">
        <w:rPr>
          <w:b/>
          <w:bCs/>
          <w:sz w:val="24"/>
          <w:szCs w:val="24"/>
          <w:vertAlign w:val="superscript"/>
        </w:rPr>
        <w:t>th</w:t>
      </w:r>
      <w:r w:rsidR="00452A64">
        <w:rPr>
          <w:b/>
          <w:bCs/>
          <w:sz w:val="24"/>
          <w:szCs w:val="24"/>
        </w:rPr>
        <w:t xml:space="preserve"> August</w:t>
      </w:r>
      <w:r w:rsidRPr="009E7490">
        <w:rPr>
          <w:b/>
          <w:bCs/>
          <w:sz w:val="24"/>
          <w:szCs w:val="24"/>
        </w:rPr>
        <w:t xml:space="preserve"> 2026, </w:t>
      </w:r>
      <w:r w:rsidRPr="00DE677E">
        <w:rPr>
          <w:b/>
          <w:bCs/>
          <w:sz w:val="24"/>
          <w:szCs w:val="24"/>
        </w:rPr>
        <w:t>Claygate Village Hall, Small Hall, Church Road, Claygate – 8.30pm</w:t>
      </w:r>
    </w:p>
    <w:p w14:paraId="149ED6F6" w14:textId="77777777" w:rsidR="006D541F" w:rsidRPr="00DE677E" w:rsidRDefault="006D541F" w:rsidP="006D541F">
      <w:pPr>
        <w:ind w:left="720" w:hanging="720"/>
        <w:rPr>
          <w:sz w:val="24"/>
          <w:szCs w:val="24"/>
        </w:rPr>
      </w:pPr>
    </w:p>
    <w:p w14:paraId="2CA94F85" w14:textId="77777777" w:rsidR="006D541F" w:rsidRPr="00DE677E" w:rsidRDefault="006D541F" w:rsidP="006D541F">
      <w:pPr>
        <w:ind w:left="720" w:hanging="720"/>
        <w:rPr>
          <w:sz w:val="24"/>
          <w:szCs w:val="24"/>
        </w:rPr>
      </w:pPr>
    </w:p>
    <w:p w14:paraId="765C64F9" w14:textId="77777777" w:rsidR="006D541F" w:rsidRPr="00DE677E" w:rsidRDefault="006D541F" w:rsidP="006D541F">
      <w:pPr>
        <w:ind w:left="720" w:hanging="720"/>
        <w:rPr>
          <w:sz w:val="24"/>
          <w:szCs w:val="24"/>
        </w:rPr>
      </w:pPr>
    </w:p>
    <w:p w14:paraId="519AA57C" w14:textId="77777777" w:rsidR="006D541F" w:rsidRPr="00DE677E" w:rsidRDefault="006D541F" w:rsidP="006D541F">
      <w:pPr>
        <w:ind w:left="720" w:hanging="720"/>
        <w:rPr>
          <w:sz w:val="24"/>
          <w:szCs w:val="24"/>
        </w:rPr>
      </w:pPr>
    </w:p>
    <w:p w14:paraId="34CB57CB" w14:textId="77777777" w:rsidR="006D541F" w:rsidRPr="00DE677E" w:rsidRDefault="006D541F" w:rsidP="006D541F">
      <w:pPr>
        <w:ind w:left="720" w:hanging="720"/>
        <w:rPr>
          <w:sz w:val="24"/>
          <w:szCs w:val="24"/>
        </w:rPr>
      </w:pPr>
    </w:p>
    <w:p w14:paraId="77F3E71A" w14:textId="77777777" w:rsidR="006D541F" w:rsidRPr="00DE677E" w:rsidRDefault="006D541F" w:rsidP="006D541F">
      <w:pPr>
        <w:ind w:left="720" w:hanging="720"/>
        <w:rPr>
          <w:sz w:val="24"/>
          <w:szCs w:val="24"/>
        </w:rPr>
      </w:pPr>
    </w:p>
    <w:p w14:paraId="62F5C0E9" w14:textId="77777777" w:rsidR="006D541F" w:rsidRPr="00DE677E" w:rsidRDefault="006D541F" w:rsidP="006D541F">
      <w:pPr>
        <w:ind w:left="720" w:hanging="720"/>
        <w:rPr>
          <w:sz w:val="24"/>
          <w:szCs w:val="24"/>
        </w:rPr>
      </w:pPr>
    </w:p>
    <w:p w14:paraId="08F69D37" w14:textId="77777777" w:rsidR="006D541F" w:rsidRPr="009E7490" w:rsidRDefault="006D541F" w:rsidP="006D541F">
      <w:pPr>
        <w:ind w:left="720" w:hanging="720"/>
        <w:rPr>
          <w:sz w:val="24"/>
          <w:szCs w:val="24"/>
        </w:rPr>
      </w:pPr>
      <w:r w:rsidRPr="00DE677E">
        <w:rPr>
          <w:sz w:val="24"/>
          <w:szCs w:val="24"/>
        </w:rPr>
        <w:t>Signed:</w:t>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r>
      <w:r w:rsidRPr="00DE677E">
        <w:rPr>
          <w:sz w:val="24"/>
          <w:szCs w:val="24"/>
        </w:rPr>
        <w:tab/>
        <w:t>Date:</w:t>
      </w:r>
    </w:p>
    <w:p w14:paraId="77F9F00A" w14:textId="77777777" w:rsidR="006D541F" w:rsidRPr="009E7490" w:rsidRDefault="006D541F" w:rsidP="006D541F">
      <w:pPr>
        <w:ind w:left="720" w:hanging="720"/>
        <w:rPr>
          <w:sz w:val="24"/>
          <w:szCs w:val="24"/>
        </w:rPr>
      </w:pPr>
    </w:p>
    <w:p w14:paraId="4A7A9E27" w14:textId="77777777" w:rsidR="006D541F" w:rsidRPr="009E7490" w:rsidRDefault="006D541F" w:rsidP="006D541F">
      <w:pPr>
        <w:ind w:left="720" w:hanging="720"/>
        <w:rPr>
          <w:sz w:val="24"/>
          <w:szCs w:val="24"/>
        </w:rPr>
      </w:pPr>
    </w:p>
    <w:p w14:paraId="5D121502" w14:textId="77777777" w:rsidR="006D541F" w:rsidRPr="00DE677E" w:rsidRDefault="006D541F" w:rsidP="006D541F">
      <w:pPr>
        <w:rPr>
          <w:sz w:val="24"/>
          <w:szCs w:val="24"/>
        </w:rPr>
      </w:pPr>
    </w:p>
    <w:p w14:paraId="6C807D01" w14:textId="77777777" w:rsidR="000B192A" w:rsidRDefault="000B192A"/>
    <w:sectPr w:rsidR="000B192A" w:rsidSect="006D5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52D53"/>
    <w:multiLevelType w:val="hybridMultilevel"/>
    <w:tmpl w:val="A89028D8"/>
    <w:lvl w:ilvl="0" w:tplc="4EC2CC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076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1F"/>
    <w:rsid w:val="00035FEE"/>
    <w:rsid w:val="000771C0"/>
    <w:rsid w:val="000B192A"/>
    <w:rsid w:val="000E3F14"/>
    <w:rsid w:val="00152FCA"/>
    <w:rsid w:val="001B4763"/>
    <w:rsid w:val="00217F28"/>
    <w:rsid w:val="00403F30"/>
    <w:rsid w:val="00420F83"/>
    <w:rsid w:val="004234C2"/>
    <w:rsid w:val="00452A64"/>
    <w:rsid w:val="004C668C"/>
    <w:rsid w:val="004E746A"/>
    <w:rsid w:val="00522625"/>
    <w:rsid w:val="005649DC"/>
    <w:rsid w:val="00593D1B"/>
    <w:rsid w:val="005B3771"/>
    <w:rsid w:val="005D460B"/>
    <w:rsid w:val="00685A59"/>
    <w:rsid w:val="00693A91"/>
    <w:rsid w:val="006A1791"/>
    <w:rsid w:val="006D46E2"/>
    <w:rsid w:val="006D541F"/>
    <w:rsid w:val="00774A2F"/>
    <w:rsid w:val="0078261A"/>
    <w:rsid w:val="007B5B35"/>
    <w:rsid w:val="007C357D"/>
    <w:rsid w:val="007F69D1"/>
    <w:rsid w:val="0081359C"/>
    <w:rsid w:val="00912348"/>
    <w:rsid w:val="00945F71"/>
    <w:rsid w:val="00960D67"/>
    <w:rsid w:val="00963EFB"/>
    <w:rsid w:val="009864C6"/>
    <w:rsid w:val="009E668C"/>
    <w:rsid w:val="00A15C10"/>
    <w:rsid w:val="00A5227E"/>
    <w:rsid w:val="00A5528E"/>
    <w:rsid w:val="00B05560"/>
    <w:rsid w:val="00B414D3"/>
    <w:rsid w:val="00B775A6"/>
    <w:rsid w:val="00B92747"/>
    <w:rsid w:val="00B93F9A"/>
    <w:rsid w:val="00BC6602"/>
    <w:rsid w:val="00CA3C5D"/>
    <w:rsid w:val="00CB1CD6"/>
    <w:rsid w:val="00DA0B0C"/>
    <w:rsid w:val="00DF0EF5"/>
    <w:rsid w:val="00E26AF8"/>
    <w:rsid w:val="00E37330"/>
    <w:rsid w:val="00ED3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29AD"/>
  <w15:chartTrackingRefBased/>
  <w15:docId w15:val="{805F986B-7516-4334-A22D-2B927616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41F"/>
  </w:style>
  <w:style w:type="paragraph" w:styleId="Heading1">
    <w:name w:val="heading 1"/>
    <w:basedOn w:val="Normal"/>
    <w:next w:val="Normal"/>
    <w:link w:val="Heading1Char"/>
    <w:uiPriority w:val="9"/>
    <w:qFormat/>
    <w:rsid w:val="006D5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41F"/>
    <w:rPr>
      <w:rFonts w:eastAsiaTheme="majorEastAsia" w:cstheme="majorBidi"/>
      <w:color w:val="272727" w:themeColor="text1" w:themeTint="D8"/>
    </w:rPr>
  </w:style>
  <w:style w:type="paragraph" w:styleId="Title">
    <w:name w:val="Title"/>
    <w:basedOn w:val="Normal"/>
    <w:next w:val="Normal"/>
    <w:link w:val="TitleChar"/>
    <w:uiPriority w:val="10"/>
    <w:qFormat/>
    <w:rsid w:val="006D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41F"/>
    <w:pPr>
      <w:spacing w:before="160"/>
      <w:jc w:val="center"/>
    </w:pPr>
    <w:rPr>
      <w:i/>
      <w:iCs/>
      <w:color w:val="404040" w:themeColor="text1" w:themeTint="BF"/>
    </w:rPr>
  </w:style>
  <w:style w:type="character" w:customStyle="1" w:styleId="QuoteChar">
    <w:name w:val="Quote Char"/>
    <w:basedOn w:val="DefaultParagraphFont"/>
    <w:link w:val="Quote"/>
    <w:uiPriority w:val="29"/>
    <w:rsid w:val="006D541F"/>
    <w:rPr>
      <w:i/>
      <w:iCs/>
      <w:color w:val="404040" w:themeColor="text1" w:themeTint="BF"/>
    </w:rPr>
  </w:style>
  <w:style w:type="paragraph" w:styleId="ListParagraph">
    <w:name w:val="List Paragraph"/>
    <w:basedOn w:val="Normal"/>
    <w:uiPriority w:val="34"/>
    <w:qFormat/>
    <w:rsid w:val="006D541F"/>
    <w:pPr>
      <w:ind w:left="720"/>
      <w:contextualSpacing/>
    </w:pPr>
  </w:style>
  <w:style w:type="character" w:styleId="IntenseEmphasis">
    <w:name w:val="Intense Emphasis"/>
    <w:basedOn w:val="DefaultParagraphFont"/>
    <w:uiPriority w:val="21"/>
    <w:qFormat/>
    <w:rsid w:val="006D541F"/>
    <w:rPr>
      <w:i/>
      <w:iCs/>
      <w:color w:val="0F4761" w:themeColor="accent1" w:themeShade="BF"/>
    </w:rPr>
  </w:style>
  <w:style w:type="paragraph" w:styleId="IntenseQuote">
    <w:name w:val="Intense Quote"/>
    <w:basedOn w:val="Normal"/>
    <w:next w:val="Normal"/>
    <w:link w:val="IntenseQuoteChar"/>
    <w:uiPriority w:val="30"/>
    <w:qFormat/>
    <w:rsid w:val="006D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41F"/>
    <w:rPr>
      <w:i/>
      <w:iCs/>
      <w:color w:val="0F4761" w:themeColor="accent1" w:themeShade="BF"/>
    </w:rPr>
  </w:style>
  <w:style w:type="character" w:styleId="IntenseReference">
    <w:name w:val="Intense Reference"/>
    <w:basedOn w:val="DefaultParagraphFont"/>
    <w:uiPriority w:val="32"/>
    <w:qFormat/>
    <w:rsid w:val="006D541F"/>
    <w:rPr>
      <w:b/>
      <w:bCs/>
      <w:smallCaps/>
      <w:color w:val="0F4761" w:themeColor="accent1" w:themeShade="BF"/>
      <w:spacing w:val="5"/>
    </w:rPr>
  </w:style>
  <w:style w:type="paragraph" w:styleId="Revision">
    <w:name w:val="Revision"/>
    <w:hidden/>
    <w:uiPriority w:val="99"/>
    <w:semiHidden/>
    <w:rsid w:val="007B5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cp:lastPrinted>2026-06-24T11:40:00Z</cp:lastPrinted>
  <dcterms:created xsi:type="dcterms:W3CDTF">2026-06-24T11:40:00Z</dcterms:created>
  <dcterms:modified xsi:type="dcterms:W3CDTF">2026-06-24T11:40:00Z</dcterms:modified>
</cp:coreProperties>
</file>