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FDBC" w14:textId="77777777" w:rsidR="00A5479F" w:rsidRPr="00A5479F" w:rsidRDefault="00A5479F" w:rsidP="00A5479F">
      <w:pPr>
        <w:keepNext/>
        <w:keepLines/>
        <w:suppressAutoHyphens/>
        <w:spacing w:before="360" w:after="80" w:line="240" w:lineRule="auto"/>
        <w:outlineLvl w:val="0"/>
        <w:rPr>
          <w:rFonts w:ascii="Times New Roman" w:eastAsia="Arial Unicode MS" w:hAnsi="Times New Roman" w:cs="Times New Roman"/>
          <w:bCs/>
          <w:color w:val="76923C"/>
          <w:kern w:val="0"/>
          <w:sz w:val="20"/>
          <w:szCs w:val="20"/>
          <w14:ligatures w14:val="none"/>
        </w:rPr>
      </w:pPr>
      <w:r w:rsidRPr="00A5479F">
        <w:rPr>
          <w:rFonts w:asciiTheme="majorHAnsi" w:eastAsiaTheme="majorEastAsia" w:hAnsiTheme="majorHAnsi" w:cstheme="majorBidi"/>
          <w:noProof/>
          <w:color w:val="0F4761" w:themeColor="accent1" w:themeShade="BF"/>
          <w:kern w:val="0"/>
          <w:sz w:val="40"/>
          <w:szCs w:val="40"/>
          <w14:ligatures w14:val="none"/>
        </w:rPr>
        <w:drawing>
          <wp:anchor distT="0" distB="0" distL="0" distR="0" simplePos="0" relativeHeight="251659264" behindDoc="1" locked="0" layoutInCell="0" allowOverlap="1" wp14:anchorId="58AE31DC" wp14:editId="2DBBBB9C">
            <wp:simplePos x="0" y="0"/>
            <wp:positionH relativeFrom="margin">
              <wp:posOffset>0</wp:posOffset>
            </wp:positionH>
            <wp:positionV relativeFrom="paragraph">
              <wp:posOffset>635</wp:posOffset>
            </wp:positionV>
            <wp:extent cx="2676525" cy="997585"/>
            <wp:effectExtent l="0" t="0" r="0" b="0"/>
            <wp:wrapNone/>
            <wp:docPr id="1" name="Picture 1" descr="A green text with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with a map&#10;&#10;AI-generated content may be incorrect."/>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imes New Roman" w:eastAsia="Arial Unicode MS" w:hAnsi="Times New Roman" w:cs="Times New Roman"/>
          <w:b/>
          <w:bCs/>
          <w:color w:val="006400"/>
          <w:kern w:val="0"/>
          <w:sz w:val="20"/>
          <w:szCs w:val="20"/>
          <w14:ligatures w14:val="none"/>
        </w:rPr>
        <w:t>Dawn Lacey – Parish Clerk &amp; RFO</w:t>
      </w:r>
    </w:p>
    <w:p w14:paraId="2094CBEC" w14:textId="77777777" w:rsidR="00A5479F" w:rsidRPr="00A5479F" w:rsidRDefault="00A5479F" w:rsidP="00A5479F">
      <w:pPr>
        <w:keepNext/>
        <w:suppressAutoHyphens/>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Claygate Parish Council</w:t>
      </w:r>
      <w:r w:rsidRPr="00A5479F">
        <w:rPr>
          <w:rFonts w:ascii="Times New Roman" w:eastAsia="Arial Unicode MS" w:hAnsi="Times New Roman" w:cs="Times New Roman"/>
          <w:b/>
          <w:bCs/>
          <w:color w:val="76923C"/>
          <w:kern w:val="0"/>
          <w:sz w:val="20"/>
          <w:szCs w:val="20"/>
          <w14:ligatures w14:val="none"/>
        </w:rPr>
        <w:t xml:space="preserve"> </w:t>
      </w:r>
    </w:p>
    <w:p w14:paraId="075FE02C" w14:textId="77777777" w:rsidR="00A5479F" w:rsidRPr="00A5479F" w:rsidRDefault="00A5479F" w:rsidP="00A5479F">
      <w:pPr>
        <w:keepNext/>
        <w:suppressAutoHyphens/>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Claygate Village Hall</w:t>
      </w:r>
    </w:p>
    <w:p w14:paraId="0427BDBF" w14:textId="77777777" w:rsidR="00A5479F" w:rsidRPr="00A5479F" w:rsidRDefault="00A5479F" w:rsidP="00A5479F">
      <w:pPr>
        <w:keepNext/>
        <w:suppressAutoHyphens/>
        <w:spacing w:after="0" w:line="240" w:lineRule="auto"/>
        <w:ind w:left="5040"/>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Church Road                      </w:t>
      </w:r>
    </w:p>
    <w:p w14:paraId="03A6FFFD" w14:textId="77777777" w:rsidR="00A5479F" w:rsidRPr="00A5479F" w:rsidRDefault="00A5479F" w:rsidP="00A5479F">
      <w:pPr>
        <w:keepNext/>
        <w:suppressAutoHyphens/>
        <w:spacing w:after="0" w:line="240" w:lineRule="auto"/>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caring for Claygate Village                                                  Claygate </w:t>
      </w:r>
    </w:p>
    <w:p w14:paraId="38B737D8" w14:textId="77777777" w:rsidR="00A5479F" w:rsidRPr="00A5479F" w:rsidRDefault="00A5479F" w:rsidP="00A5479F">
      <w:pPr>
        <w:keepNext/>
        <w:suppressAutoHyphens/>
        <w:spacing w:after="0" w:line="240" w:lineRule="auto"/>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w:t>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Surrey KT10 0JP</w:t>
      </w:r>
    </w:p>
    <w:p w14:paraId="67E63661" w14:textId="77777777" w:rsidR="00A5479F" w:rsidRPr="00A5479F" w:rsidRDefault="00A5479F" w:rsidP="00A5479F">
      <w:pPr>
        <w:keepNext/>
        <w:suppressAutoHyphens/>
        <w:spacing w:after="0" w:line="240" w:lineRule="auto"/>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w:t>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 xml:space="preserve">                                           Tel: 07741848719</w:t>
      </w:r>
      <w:r w:rsidRPr="00A5479F">
        <w:rPr>
          <w:rFonts w:ascii="Times New Roman" w:eastAsia="Arial Unicode MS" w:hAnsi="Times New Roman" w:cs="Times New Roman"/>
          <w:b/>
          <w:bCs/>
          <w:color w:val="76923C"/>
          <w:kern w:val="0"/>
          <w:sz w:val="20"/>
          <w:szCs w:val="20"/>
          <w14:ligatures w14:val="none"/>
        </w:rPr>
        <w:t xml:space="preserve">   </w:t>
      </w:r>
    </w:p>
    <w:p w14:paraId="05C10A13" w14:textId="77777777" w:rsidR="00A5479F" w:rsidRPr="00A5479F" w:rsidRDefault="00A5479F" w:rsidP="00A5479F">
      <w:pPr>
        <w:keepNext/>
        <w:suppressAutoHyphens/>
        <w:spacing w:after="0" w:line="240" w:lineRule="auto"/>
        <w:ind w:left="5040"/>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Email:  clerk@claygateparishcouncil.gov.uk</w:t>
      </w:r>
    </w:p>
    <w:p w14:paraId="59AC1E6B" w14:textId="77777777" w:rsidR="00A5479F" w:rsidRPr="00A5479F" w:rsidRDefault="00A5479F" w:rsidP="00A5479F">
      <w:pPr>
        <w:suppressAutoHyphens/>
        <w:spacing w:after="0" w:line="240" w:lineRule="auto"/>
        <w:rPr>
          <w:rFonts w:ascii="Times New Roman" w:eastAsia="Times New Roman" w:hAnsi="Times New Roman" w:cs="Times New Roman"/>
          <w:color w:val="006400"/>
          <w:kern w:val="0"/>
          <w:sz w:val="24"/>
          <w:szCs w:val="24"/>
          <w14:ligatures w14:val="none"/>
        </w:rPr>
      </w:pP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Website: www.claygateparishcouncil.co.uk</w:t>
      </w:r>
    </w:p>
    <w:p w14:paraId="3B17CC75" w14:textId="77777777" w:rsidR="00A5479F" w:rsidRPr="00A5479F" w:rsidRDefault="00A5479F" w:rsidP="00A5479F">
      <w:pPr>
        <w:suppressAutoHyphens/>
        <w:spacing w:after="0" w:line="240" w:lineRule="auto"/>
        <w:rPr>
          <w:rFonts w:ascii="Times New Roman" w:eastAsiaTheme="minorEastAsia" w:hAnsi="Times New Roman" w:cs="Times New Roman"/>
          <w:b/>
          <w:kern w:val="0"/>
          <w:sz w:val="28"/>
          <w:szCs w:val="28"/>
          <w14:ligatures w14:val="none"/>
        </w:rPr>
      </w:pPr>
    </w:p>
    <w:p w14:paraId="1B0B7953" w14:textId="12212C83" w:rsidR="00A5479F" w:rsidRPr="00A5479F" w:rsidRDefault="00A5479F" w:rsidP="00A5479F">
      <w:pPr>
        <w:suppressAutoHyphens/>
        <w:spacing w:after="0" w:line="240" w:lineRule="auto"/>
        <w:rPr>
          <w:rFonts w:ascii="Times New Roman" w:eastAsiaTheme="minorEastAsia" w:hAnsi="Times New Roman" w:cs="Times New Roman"/>
          <w:b/>
          <w:kern w:val="0"/>
          <w:sz w:val="28"/>
          <w:szCs w:val="28"/>
          <w14:ligatures w14:val="none"/>
        </w:rPr>
      </w:pPr>
      <w:r>
        <w:rPr>
          <w:rFonts w:ascii="Times New Roman" w:eastAsiaTheme="minorEastAsia" w:hAnsi="Times New Roman" w:cs="Times New Roman"/>
          <w:b/>
          <w:kern w:val="0"/>
          <w:sz w:val="28"/>
          <w:szCs w:val="28"/>
          <w14:ligatures w14:val="none"/>
        </w:rPr>
        <w:t>Draft</w:t>
      </w:r>
      <w:r w:rsidRPr="00A5479F">
        <w:rPr>
          <w:rFonts w:ascii="Times New Roman" w:eastAsiaTheme="minorEastAsia" w:hAnsi="Times New Roman" w:cs="Times New Roman"/>
          <w:b/>
          <w:kern w:val="0"/>
          <w:sz w:val="28"/>
          <w:szCs w:val="28"/>
          <w14:ligatures w14:val="none"/>
        </w:rPr>
        <w:tab/>
      </w:r>
      <w:r w:rsidRPr="00A5479F">
        <w:rPr>
          <w:rFonts w:ascii="Times New Roman" w:eastAsiaTheme="minorEastAsia" w:hAnsi="Times New Roman" w:cs="Times New Roman"/>
          <w:b/>
          <w:kern w:val="0"/>
          <w:sz w:val="28"/>
          <w:szCs w:val="28"/>
          <w14:ligatures w14:val="none"/>
        </w:rPr>
        <w:tab/>
      </w:r>
      <w:r w:rsidRPr="00A5479F">
        <w:rPr>
          <w:rFonts w:ascii="Times New Roman" w:eastAsiaTheme="minorEastAsia" w:hAnsi="Times New Roman" w:cs="Times New Roman"/>
          <w:b/>
          <w:kern w:val="0"/>
          <w:sz w:val="28"/>
          <w:szCs w:val="28"/>
          <w14:ligatures w14:val="none"/>
        </w:rPr>
        <w:tab/>
      </w:r>
      <w:r w:rsidRPr="00A5479F">
        <w:rPr>
          <w:rFonts w:ascii="Times New Roman" w:eastAsiaTheme="minorEastAsia" w:hAnsi="Times New Roman" w:cs="Times New Roman"/>
          <w:b/>
          <w:kern w:val="0"/>
          <w:sz w:val="28"/>
          <w:szCs w:val="28"/>
          <w14:ligatures w14:val="none"/>
        </w:rPr>
        <w:tab/>
      </w:r>
      <w:r w:rsidRPr="00A5479F">
        <w:rPr>
          <w:rFonts w:ascii="Times New Roman" w:eastAsiaTheme="minorEastAsia" w:hAnsi="Times New Roman" w:cs="Times New Roman"/>
          <w:b/>
          <w:kern w:val="0"/>
          <w:sz w:val="28"/>
          <w:szCs w:val="28"/>
          <w14:ligatures w14:val="none"/>
        </w:rPr>
        <w:tab/>
      </w:r>
      <w:r>
        <w:rPr>
          <w:rFonts w:ascii="Times New Roman" w:eastAsiaTheme="minorEastAsia" w:hAnsi="Times New Roman" w:cs="Times New Roman"/>
          <w:b/>
          <w:kern w:val="0"/>
          <w:sz w:val="28"/>
          <w:szCs w:val="28"/>
          <w14:ligatures w14:val="none"/>
        </w:rPr>
        <w:tab/>
      </w:r>
      <w:r w:rsidRPr="00A5479F">
        <w:rPr>
          <w:rFonts w:ascii="Times New Roman" w:eastAsiaTheme="minorEastAsia" w:hAnsi="Times New Roman" w:cs="Times New Roman"/>
          <w:b/>
          <w:kern w:val="0"/>
          <w:sz w:val="28"/>
          <w:szCs w:val="28"/>
          <w14:ligatures w14:val="none"/>
        </w:rPr>
        <w:tab/>
      </w:r>
      <w:r>
        <w:rPr>
          <w:rFonts w:ascii="Times New Roman" w:eastAsiaTheme="minorEastAsia" w:hAnsi="Times New Roman" w:cs="Times New Roman"/>
          <w:b/>
          <w:kern w:val="0"/>
          <w:sz w:val="28"/>
          <w:szCs w:val="28"/>
          <w14:ligatures w14:val="none"/>
        </w:rPr>
        <w:t>21</w:t>
      </w:r>
      <w:r w:rsidRPr="00A5479F">
        <w:rPr>
          <w:rFonts w:ascii="Times New Roman" w:eastAsiaTheme="minorEastAsia" w:hAnsi="Times New Roman" w:cs="Times New Roman"/>
          <w:b/>
          <w:kern w:val="0"/>
          <w:sz w:val="28"/>
          <w:szCs w:val="28"/>
          <w:vertAlign w:val="superscript"/>
          <w14:ligatures w14:val="none"/>
        </w:rPr>
        <w:t>st</w:t>
      </w:r>
      <w:r>
        <w:rPr>
          <w:rFonts w:ascii="Times New Roman" w:eastAsiaTheme="minorEastAsia" w:hAnsi="Times New Roman" w:cs="Times New Roman"/>
          <w:b/>
          <w:kern w:val="0"/>
          <w:sz w:val="28"/>
          <w:szCs w:val="28"/>
          <w14:ligatures w14:val="none"/>
        </w:rPr>
        <w:t xml:space="preserve"> April</w:t>
      </w:r>
      <w:r w:rsidRPr="00A5479F">
        <w:rPr>
          <w:rFonts w:ascii="Times New Roman" w:eastAsiaTheme="minorEastAsia" w:hAnsi="Times New Roman" w:cs="Times New Roman"/>
          <w:b/>
          <w:kern w:val="0"/>
          <w:sz w:val="28"/>
          <w:szCs w:val="28"/>
          <w14:ligatures w14:val="none"/>
        </w:rPr>
        <w:t xml:space="preserve"> 2026</w:t>
      </w:r>
    </w:p>
    <w:p w14:paraId="223A304F" w14:textId="77777777" w:rsidR="00A5479F" w:rsidRPr="00A5479F" w:rsidRDefault="00A5479F" w:rsidP="00A5479F">
      <w:pPr>
        <w:suppressAutoHyphens/>
        <w:spacing w:after="0" w:line="240" w:lineRule="auto"/>
        <w:rPr>
          <w:rFonts w:eastAsiaTheme="minorEastAsia" w:cs="Times New Roman"/>
          <w:b/>
          <w:bCs/>
          <w:kern w:val="0"/>
          <w:sz w:val="28"/>
          <w:szCs w:val="28"/>
          <w:u w:val="single"/>
          <w:lang w:val="en-US"/>
          <w14:ligatures w14:val="none"/>
        </w:rPr>
      </w:pPr>
    </w:p>
    <w:p w14:paraId="2D5C014B" w14:textId="188E01BE" w:rsidR="00A5479F" w:rsidRPr="00A5479F" w:rsidRDefault="00A5479F" w:rsidP="00A5479F">
      <w:pPr>
        <w:suppressAutoHyphens/>
        <w:spacing w:after="0" w:line="240" w:lineRule="auto"/>
        <w:jc w:val="center"/>
        <w:rPr>
          <w:rFonts w:eastAsiaTheme="minorEastAsia" w:cs="Times New Roman"/>
          <w:b/>
          <w:bCs/>
          <w:kern w:val="0"/>
          <w:sz w:val="28"/>
          <w:szCs w:val="28"/>
          <w:u w:val="single"/>
          <w:lang w:val="en-US"/>
          <w14:ligatures w14:val="none"/>
        </w:rPr>
      </w:pPr>
      <w:r w:rsidRPr="00A5479F">
        <w:rPr>
          <w:rFonts w:eastAsiaTheme="minorEastAsia" w:cs="Times New Roman"/>
          <w:b/>
          <w:bCs/>
          <w:kern w:val="0"/>
          <w:sz w:val="28"/>
          <w:szCs w:val="28"/>
          <w:u w:val="single"/>
          <w:lang w:val="en-US"/>
          <w14:ligatures w14:val="none"/>
        </w:rPr>
        <w:t xml:space="preserve">Minutes of the Environment, Highways and Transport Committee of Claygate Parish Council held on </w:t>
      </w:r>
      <w:r w:rsidRPr="00A5479F">
        <w:rPr>
          <w:rFonts w:eastAsiaTheme="minorEastAsia" w:cs="Times New Roman"/>
          <w:b/>
          <w:kern w:val="0"/>
          <w:sz w:val="28"/>
          <w:szCs w:val="28"/>
          <w:u w:val="single"/>
          <w:lang w:val="en-US"/>
          <w14:ligatures w14:val="none"/>
        </w:rPr>
        <w:t xml:space="preserve">Thursday </w:t>
      </w:r>
      <w:r>
        <w:rPr>
          <w:rFonts w:eastAsiaTheme="minorEastAsia" w:cs="Times New Roman"/>
          <w:b/>
          <w:kern w:val="0"/>
          <w:sz w:val="28"/>
          <w:szCs w:val="28"/>
          <w:u w:val="single"/>
          <w:lang w:val="en-US"/>
          <w14:ligatures w14:val="none"/>
        </w:rPr>
        <w:t>9</w:t>
      </w:r>
      <w:r w:rsidRPr="00A5479F">
        <w:rPr>
          <w:rFonts w:eastAsiaTheme="minorEastAsia" w:cs="Times New Roman"/>
          <w:b/>
          <w:kern w:val="0"/>
          <w:sz w:val="28"/>
          <w:szCs w:val="28"/>
          <w:u w:val="single"/>
          <w:vertAlign w:val="superscript"/>
          <w:lang w:val="en-US"/>
          <w14:ligatures w14:val="none"/>
        </w:rPr>
        <w:t>th</w:t>
      </w:r>
      <w:r>
        <w:rPr>
          <w:rFonts w:eastAsiaTheme="minorEastAsia" w:cs="Times New Roman"/>
          <w:b/>
          <w:kern w:val="0"/>
          <w:sz w:val="28"/>
          <w:szCs w:val="28"/>
          <w:u w:val="single"/>
          <w:lang w:val="en-US"/>
          <w14:ligatures w14:val="none"/>
        </w:rPr>
        <w:t xml:space="preserve"> April</w:t>
      </w:r>
      <w:r w:rsidRPr="00A5479F">
        <w:rPr>
          <w:rFonts w:eastAsiaTheme="minorEastAsia" w:cs="Times New Roman"/>
          <w:b/>
          <w:kern w:val="0"/>
          <w:sz w:val="28"/>
          <w:szCs w:val="28"/>
          <w:u w:val="single"/>
          <w:lang w:val="en-US"/>
          <w14:ligatures w14:val="none"/>
        </w:rPr>
        <w:t xml:space="preserve"> at </w:t>
      </w:r>
      <w:r>
        <w:rPr>
          <w:rFonts w:eastAsiaTheme="minorEastAsia" w:cs="Times New Roman"/>
          <w:b/>
          <w:kern w:val="0"/>
          <w:sz w:val="28"/>
          <w:szCs w:val="28"/>
          <w:u w:val="single"/>
          <w:lang w:val="en-US"/>
          <w14:ligatures w14:val="none"/>
        </w:rPr>
        <w:t>8</w:t>
      </w:r>
      <w:r w:rsidRPr="00A5479F">
        <w:rPr>
          <w:rFonts w:eastAsiaTheme="minorEastAsia" w:cs="Times New Roman"/>
          <w:b/>
          <w:kern w:val="0"/>
          <w:sz w:val="28"/>
          <w:szCs w:val="28"/>
          <w:u w:val="single"/>
          <w:lang w:val="en-US"/>
          <w14:ligatures w14:val="none"/>
        </w:rPr>
        <w:t>.30pm</w:t>
      </w:r>
      <w:r w:rsidRPr="00A5479F">
        <w:rPr>
          <w:rFonts w:eastAsiaTheme="minorEastAsia" w:cs="Times New Roman"/>
          <w:b/>
          <w:kern w:val="0"/>
          <w:sz w:val="28"/>
          <w:szCs w:val="28"/>
          <w:u w:val="single"/>
          <w14:ligatures w14:val="none"/>
        </w:rPr>
        <w:t xml:space="preserve"> at Treetops Pavilion, Recreation Ground, Church Road, Claygate</w:t>
      </w:r>
    </w:p>
    <w:p w14:paraId="3DAA75BC" w14:textId="77777777" w:rsidR="00A5479F" w:rsidRPr="00A5479F" w:rsidRDefault="00A5479F" w:rsidP="00A5479F">
      <w:pPr>
        <w:suppressAutoHyphens/>
        <w:spacing w:after="0" w:line="240" w:lineRule="auto"/>
        <w:rPr>
          <w:rFonts w:eastAsiaTheme="minorEastAsia" w:cs="Times New Roman"/>
          <w:kern w:val="0"/>
          <w:sz w:val="24"/>
          <w:szCs w:val="24"/>
          <w14:ligatures w14:val="none"/>
        </w:rPr>
      </w:pPr>
    </w:p>
    <w:p w14:paraId="4F737ED1" w14:textId="77777777" w:rsidR="00A5479F" w:rsidRPr="00A5479F" w:rsidRDefault="00A5479F" w:rsidP="00A5479F">
      <w:pPr>
        <w:suppressAutoHyphens/>
        <w:rPr>
          <w:rFonts w:eastAsiaTheme="minorEastAsia" w:cs="Arial"/>
          <w:b/>
          <w:bCs/>
          <w:kern w:val="0"/>
          <w:sz w:val="24"/>
          <w:szCs w:val="24"/>
          <w14:ligatures w14:val="none"/>
        </w:rPr>
      </w:pPr>
    </w:p>
    <w:p w14:paraId="1CD509BF" w14:textId="25B1A164" w:rsidR="00A5479F" w:rsidRPr="00A5479F" w:rsidRDefault="00A5479F" w:rsidP="00A5479F">
      <w:pPr>
        <w:suppressAutoHyphens/>
        <w:ind w:left="1440" w:hanging="1440"/>
        <w:rPr>
          <w:rFonts w:eastAsiaTheme="minorEastAsia" w:cs="Arial"/>
          <w:b/>
          <w:bCs/>
          <w:kern w:val="0"/>
          <w:sz w:val="24"/>
          <w:szCs w:val="24"/>
          <w14:ligatures w14:val="none"/>
        </w:rPr>
      </w:pPr>
      <w:r w:rsidRPr="00A5479F">
        <w:rPr>
          <w:rFonts w:eastAsiaTheme="minorEastAsia" w:cs="Arial"/>
          <w:b/>
          <w:bCs/>
          <w:kern w:val="0"/>
          <w:sz w:val="24"/>
          <w:szCs w:val="24"/>
          <w14:ligatures w14:val="none"/>
        </w:rPr>
        <w:t>Present:</w:t>
      </w:r>
      <w:r w:rsidRPr="00A5479F">
        <w:rPr>
          <w:rFonts w:eastAsiaTheme="minorEastAsia" w:cs="Arial"/>
          <w:b/>
          <w:bCs/>
          <w:kern w:val="0"/>
          <w:sz w:val="24"/>
          <w:szCs w:val="24"/>
          <w14:ligatures w14:val="none"/>
        </w:rPr>
        <w:tab/>
        <w:t xml:space="preserve">Cllr Bray (Chair), Cllr Holt, Cllr French, </w:t>
      </w:r>
      <w:r w:rsidR="00C97A92">
        <w:rPr>
          <w:rFonts w:eastAsiaTheme="minorEastAsia" w:cs="Arial"/>
          <w:b/>
          <w:bCs/>
          <w:kern w:val="0"/>
          <w:sz w:val="24"/>
          <w:szCs w:val="24"/>
          <w14:ligatures w14:val="none"/>
        </w:rPr>
        <w:t xml:space="preserve">Cllr Burns and </w:t>
      </w:r>
      <w:r w:rsidRPr="00A5479F">
        <w:rPr>
          <w:rFonts w:eastAsiaTheme="minorEastAsia" w:cs="Arial"/>
          <w:b/>
          <w:bCs/>
          <w:kern w:val="0"/>
          <w:sz w:val="24"/>
          <w:szCs w:val="24"/>
          <w14:ligatures w14:val="none"/>
        </w:rPr>
        <w:t>Cllr Herbert</w:t>
      </w:r>
    </w:p>
    <w:p w14:paraId="33E3947E" w14:textId="77777777" w:rsidR="00A5479F" w:rsidRPr="00A5479F" w:rsidRDefault="00A5479F" w:rsidP="00A5479F">
      <w:pPr>
        <w:suppressAutoHyphens/>
        <w:rPr>
          <w:rFonts w:eastAsiaTheme="minorEastAsia" w:cs="Arial"/>
          <w:kern w:val="0"/>
          <w:sz w:val="24"/>
          <w:szCs w:val="24"/>
          <w14:ligatures w14:val="none"/>
        </w:rPr>
      </w:pPr>
      <w:r w:rsidRPr="00A5479F">
        <w:rPr>
          <w:rFonts w:eastAsiaTheme="minorEastAsia" w:cs="Arial"/>
          <w:b/>
          <w:bCs/>
          <w:kern w:val="0"/>
          <w:sz w:val="24"/>
          <w:szCs w:val="24"/>
          <w14:ligatures w14:val="none"/>
        </w:rPr>
        <w:t>In attendance:</w:t>
      </w:r>
      <w:r w:rsidRPr="00A5479F">
        <w:rPr>
          <w:rFonts w:eastAsiaTheme="minorEastAsia" w:cs="Arial"/>
          <w:b/>
          <w:bCs/>
          <w:kern w:val="0"/>
          <w:sz w:val="24"/>
          <w:szCs w:val="24"/>
          <w14:ligatures w14:val="none"/>
        </w:rPr>
        <w:tab/>
      </w:r>
      <w:r w:rsidRPr="00A5479F">
        <w:rPr>
          <w:rFonts w:eastAsiaTheme="minorEastAsia" w:cs="Arial"/>
          <w:kern w:val="0"/>
          <w:sz w:val="24"/>
          <w:szCs w:val="24"/>
          <w14:ligatures w14:val="none"/>
        </w:rPr>
        <w:t>Dawn Lacey (Parish Clerk &amp; RFO)</w:t>
      </w:r>
    </w:p>
    <w:p w14:paraId="3CC470C7" w14:textId="5811221E" w:rsidR="00A5479F" w:rsidRPr="00A5479F" w:rsidRDefault="00A5479F" w:rsidP="00A5479F">
      <w:pPr>
        <w:suppressAutoHyphens/>
        <w:ind w:left="2160"/>
        <w:rPr>
          <w:rFonts w:eastAsiaTheme="minorEastAsia" w:cs="Arial"/>
          <w:kern w:val="0"/>
          <w:sz w:val="24"/>
          <w:szCs w:val="24"/>
          <w14:ligatures w14:val="none"/>
        </w:rPr>
      </w:pPr>
      <w:r w:rsidRPr="00A5479F">
        <w:rPr>
          <w:rFonts w:eastAsiaTheme="minorEastAsia" w:cs="Arial"/>
          <w:kern w:val="0"/>
          <w:sz w:val="24"/>
          <w:szCs w:val="24"/>
          <w14:ligatures w14:val="none"/>
        </w:rPr>
        <w:t>Non-Voting Advisors (NVA): Mark Tymeniecki</w:t>
      </w:r>
      <w:r>
        <w:rPr>
          <w:rFonts w:eastAsiaTheme="minorEastAsia" w:cs="Arial"/>
          <w:kern w:val="0"/>
          <w:sz w:val="24"/>
          <w:szCs w:val="24"/>
          <w14:ligatures w14:val="none"/>
        </w:rPr>
        <w:t>, Vanessa Relleen</w:t>
      </w:r>
      <w:r w:rsidRPr="00A5479F">
        <w:rPr>
          <w:rFonts w:eastAsiaTheme="minorEastAsia" w:cs="Arial"/>
          <w:kern w:val="0"/>
          <w:sz w:val="24"/>
          <w:szCs w:val="24"/>
          <w14:ligatures w14:val="none"/>
        </w:rPr>
        <w:t xml:space="preserve"> and Simon Hope</w:t>
      </w:r>
    </w:p>
    <w:p w14:paraId="57275550" w14:textId="724ECB60" w:rsidR="00A5479F" w:rsidRPr="00A5479F" w:rsidRDefault="00A5479F" w:rsidP="00A5479F">
      <w:pPr>
        <w:suppressAutoHyphens/>
        <w:ind w:left="2160"/>
        <w:rPr>
          <w:rFonts w:eastAsiaTheme="minorEastAsia" w:cs="Arial"/>
          <w:kern w:val="0"/>
          <w:sz w:val="24"/>
          <w:szCs w:val="24"/>
          <w14:ligatures w14:val="none"/>
        </w:rPr>
      </w:pPr>
      <w:proofErr w:type="spellStart"/>
      <w:r w:rsidRPr="00A5479F">
        <w:rPr>
          <w:rFonts w:eastAsiaTheme="minorEastAsia" w:cs="Arial"/>
          <w:kern w:val="0"/>
          <w:sz w:val="24"/>
          <w:szCs w:val="24"/>
          <w14:ligatures w14:val="none"/>
        </w:rPr>
        <w:t>SCCllr</w:t>
      </w:r>
      <w:proofErr w:type="spellEnd"/>
      <w:r w:rsidRPr="00A5479F">
        <w:rPr>
          <w:rFonts w:eastAsiaTheme="minorEastAsia" w:cs="Arial"/>
          <w:kern w:val="0"/>
          <w:sz w:val="24"/>
          <w:szCs w:val="24"/>
          <w14:ligatures w14:val="none"/>
        </w:rPr>
        <w:t xml:space="preserve"> Andy Burton, Cllr Sheppard and 1</w:t>
      </w:r>
      <w:r>
        <w:rPr>
          <w:rFonts w:eastAsiaTheme="minorEastAsia" w:cs="Arial"/>
          <w:kern w:val="0"/>
          <w:sz w:val="24"/>
          <w:szCs w:val="24"/>
          <w14:ligatures w14:val="none"/>
        </w:rPr>
        <w:t>2</w:t>
      </w:r>
      <w:r w:rsidRPr="00A5479F">
        <w:rPr>
          <w:rFonts w:eastAsiaTheme="minorEastAsia" w:cs="Arial"/>
          <w:kern w:val="0"/>
          <w:sz w:val="24"/>
          <w:szCs w:val="24"/>
          <w14:ligatures w14:val="none"/>
        </w:rPr>
        <w:t xml:space="preserve"> Members of the Public</w:t>
      </w:r>
    </w:p>
    <w:p w14:paraId="1B00C1CB" w14:textId="77777777" w:rsidR="00A5479F" w:rsidRPr="00A5479F" w:rsidRDefault="00A5479F" w:rsidP="00A5479F">
      <w:pPr>
        <w:suppressAutoHyphens/>
        <w:rPr>
          <w:rFonts w:eastAsiaTheme="minorEastAsia" w:cs="Arial"/>
          <w:b/>
          <w:bCs/>
          <w:kern w:val="0"/>
          <w:sz w:val="24"/>
          <w:szCs w:val="24"/>
          <w14:ligatures w14:val="none"/>
        </w:rPr>
      </w:pPr>
      <w:r w:rsidRPr="00A5479F">
        <w:rPr>
          <w:rFonts w:eastAsiaTheme="minorEastAsia" w:cs="Arial"/>
          <w:b/>
          <w:bCs/>
          <w:kern w:val="0"/>
          <w:sz w:val="24"/>
          <w:szCs w:val="24"/>
          <w14:ligatures w14:val="none"/>
        </w:rPr>
        <w:t xml:space="preserve">1. </w:t>
      </w:r>
      <w:r w:rsidRPr="00A5479F">
        <w:rPr>
          <w:rFonts w:eastAsiaTheme="minorEastAsia" w:cs="Arial"/>
          <w:b/>
          <w:bCs/>
          <w:kern w:val="0"/>
          <w:sz w:val="24"/>
          <w:szCs w:val="24"/>
          <w14:ligatures w14:val="none"/>
        </w:rPr>
        <w:tab/>
        <w:t>Apologies for absence.</w:t>
      </w:r>
    </w:p>
    <w:p w14:paraId="07175986" w14:textId="21E68E5C" w:rsidR="00A5479F" w:rsidRPr="00A5479F" w:rsidRDefault="00A5479F" w:rsidP="00A5479F">
      <w:pPr>
        <w:suppressAutoHyphens/>
        <w:ind w:left="720"/>
        <w:rPr>
          <w:rFonts w:eastAsiaTheme="minorEastAsia" w:cs="Arial"/>
          <w:kern w:val="0"/>
          <w:sz w:val="24"/>
          <w:szCs w:val="24"/>
          <w14:ligatures w14:val="none"/>
        </w:rPr>
      </w:pPr>
      <w:r w:rsidRPr="00A5479F">
        <w:rPr>
          <w:rFonts w:eastAsiaTheme="minorEastAsia" w:cs="Arial"/>
          <w:kern w:val="0"/>
          <w:sz w:val="24"/>
          <w:szCs w:val="24"/>
          <w14:ligatures w14:val="none"/>
        </w:rPr>
        <w:t>Apologies from Cllr Moon</w:t>
      </w:r>
      <w:r>
        <w:rPr>
          <w:rFonts w:eastAsiaTheme="minorEastAsia" w:cs="Arial"/>
          <w:kern w:val="0"/>
          <w:sz w:val="24"/>
          <w:szCs w:val="24"/>
          <w14:ligatures w14:val="none"/>
        </w:rPr>
        <w:t>.</w:t>
      </w:r>
    </w:p>
    <w:p w14:paraId="25D215D0" w14:textId="77777777" w:rsidR="00A5479F" w:rsidRPr="00A5479F" w:rsidRDefault="00A5479F" w:rsidP="00A5479F">
      <w:pPr>
        <w:suppressAutoHyphens/>
        <w:spacing w:after="0" w:line="240" w:lineRule="auto"/>
        <w:rPr>
          <w:rFonts w:eastAsiaTheme="minorEastAsia" w:cs="Arial"/>
          <w:b/>
          <w:bCs/>
          <w:kern w:val="0"/>
          <w:sz w:val="24"/>
          <w:szCs w:val="24"/>
          <w14:ligatures w14:val="none"/>
        </w:rPr>
      </w:pPr>
      <w:r w:rsidRPr="00A5479F">
        <w:rPr>
          <w:rFonts w:eastAsiaTheme="minorEastAsia" w:cs="Arial"/>
          <w:b/>
          <w:bCs/>
          <w:kern w:val="0"/>
          <w:sz w:val="24"/>
          <w:szCs w:val="24"/>
          <w14:ligatures w14:val="none"/>
        </w:rPr>
        <w:t>2.</w:t>
      </w:r>
      <w:r w:rsidRPr="00A5479F">
        <w:rPr>
          <w:rFonts w:eastAsiaTheme="minorEastAsia" w:cs="Arial"/>
          <w:b/>
          <w:bCs/>
          <w:kern w:val="0"/>
          <w:sz w:val="24"/>
          <w:szCs w:val="24"/>
          <w14:ligatures w14:val="none"/>
        </w:rPr>
        <w:tab/>
        <w:t>Declarations of Interest on Items on the Agenda.</w:t>
      </w:r>
    </w:p>
    <w:p w14:paraId="079BA5E1" w14:textId="77777777" w:rsidR="00A5479F" w:rsidRPr="00A5479F" w:rsidRDefault="00A5479F" w:rsidP="00A5479F">
      <w:pPr>
        <w:suppressAutoHyphens/>
        <w:spacing w:after="0" w:line="240" w:lineRule="auto"/>
        <w:rPr>
          <w:rFonts w:eastAsiaTheme="minorEastAsia" w:cs="Arial"/>
          <w:b/>
          <w:bCs/>
          <w:kern w:val="0"/>
          <w:sz w:val="24"/>
          <w:szCs w:val="24"/>
          <w14:ligatures w14:val="none"/>
        </w:rPr>
      </w:pPr>
    </w:p>
    <w:p w14:paraId="79376FFE" w14:textId="77777777" w:rsidR="00A5479F" w:rsidRPr="00A5479F" w:rsidRDefault="00A5479F" w:rsidP="00A5479F">
      <w:pPr>
        <w:suppressAutoHyphens/>
        <w:spacing w:after="0" w:line="240" w:lineRule="auto"/>
        <w:ind w:firstLine="720"/>
        <w:rPr>
          <w:rFonts w:eastAsiaTheme="minorEastAsia" w:cs="Arial"/>
          <w:kern w:val="0"/>
          <w:sz w:val="24"/>
          <w:szCs w:val="24"/>
          <w14:ligatures w14:val="none"/>
        </w:rPr>
      </w:pPr>
      <w:r w:rsidRPr="00A5479F">
        <w:rPr>
          <w:rFonts w:eastAsiaTheme="minorEastAsia" w:cs="Arial"/>
          <w:kern w:val="0"/>
          <w:sz w:val="24"/>
          <w:szCs w:val="24"/>
          <w14:ligatures w14:val="none"/>
        </w:rPr>
        <w:t>None.</w:t>
      </w:r>
    </w:p>
    <w:p w14:paraId="5ED05982"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7A06C257" w14:textId="4A4FF1C6" w:rsidR="00A5479F" w:rsidRPr="00A5479F" w:rsidRDefault="00A5479F" w:rsidP="00A5479F">
      <w:pPr>
        <w:suppressAutoHyphens/>
        <w:spacing w:after="0" w:line="240" w:lineRule="auto"/>
        <w:rPr>
          <w:rFonts w:eastAsiaTheme="minorEastAsia" w:cs="Arial"/>
          <w:b/>
          <w:bCs/>
          <w:kern w:val="0"/>
          <w:sz w:val="24"/>
          <w:szCs w:val="24"/>
          <w14:ligatures w14:val="none"/>
        </w:rPr>
      </w:pPr>
      <w:r w:rsidRPr="00A5479F">
        <w:rPr>
          <w:rFonts w:eastAsiaTheme="minorEastAsia" w:cs="Arial"/>
          <w:b/>
          <w:bCs/>
          <w:kern w:val="0"/>
          <w:sz w:val="24"/>
          <w:szCs w:val="24"/>
          <w14:ligatures w14:val="none"/>
        </w:rPr>
        <w:t>3.</w:t>
      </w:r>
      <w:r w:rsidRPr="00A5479F">
        <w:rPr>
          <w:rFonts w:ascii="Times New Roman" w:eastAsiaTheme="minorEastAsia" w:hAnsi="Times New Roman" w:cs="Arial"/>
          <w:kern w:val="0"/>
          <w:sz w:val="24"/>
          <w:szCs w:val="24"/>
          <w14:ligatures w14:val="none"/>
        </w:rPr>
        <w:tab/>
      </w:r>
      <w:r w:rsidRPr="00A5479F">
        <w:rPr>
          <w:rFonts w:eastAsiaTheme="minorEastAsia" w:cs="Arial"/>
          <w:b/>
          <w:bCs/>
          <w:kern w:val="0"/>
          <w:sz w:val="24"/>
          <w:szCs w:val="24"/>
          <w14:ligatures w14:val="none"/>
        </w:rPr>
        <w:t xml:space="preserve">To confirm the minutes of the meeting held on Thursday </w:t>
      </w:r>
      <w:r>
        <w:rPr>
          <w:rFonts w:eastAsiaTheme="minorEastAsia" w:cs="Arial"/>
          <w:b/>
          <w:bCs/>
          <w:kern w:val="0"/>
          <w:sz w:val="24"/>
          <w:szCs w:val="24"/>
          <w14:ligatures w14:val="none"/>
        </w:rPr>
        <w:t>12</w:t>
      </w:r>
      <w:r w:rsidRPr="00A5479F">
        <w:rPr>
          <w:rFonts w:eastAsiaTheme="minorEastAsia" w:cs="Arial"/>
          <w:b/>
          <w:bCs/>
          <w:kern w:val="0"/>
          <w:sz w:val="24"/>
          <w:szCs w:val="24"/>
          <w:vertAlign w:val="superscript"/>
          <w14:ligatures w14:val="none"/>
        </w:rPr>
        <w:t>th</w:t>
      </w:r>
      <w:r>
        <w:rPr>
          <w:rFonts w:eastAsiaTheme="minorEastAsia" w:cs="Arial"/>
          <w:b/>
          <w:bCs/>
          <w:kern w:val="0"/>
          <w:sz w:val="24"/>
          <w:szCs w:val="24"/>
          <w14:ligatures w14:val="none"/>
        </w:rPr>
        <w:t xml:space="preserve"> February</w:t>
      </w:r>
      <w:r w:rsidRPr="00A5479F">
        <w:rPr>
          <w:rFonts w:eastAsiaTheme="minorEastAsia" w:cs="Arial"/>
          <w:b/>
          <w:bCs/>
          <w:kern w:val="0"/>
          <w:sz w:val="24"/>
          <w:szCs w:val="24"/>
          <w14:ligatures w14:val="none"/>
        </w:rPr>
        <w:t xml:space="preserve"> 202</w:t>
      </w:r>
      <w:r>
        <w:rPr>
          <w:rFonts w:eastAsiaTheme="minorEastAsia" w:cs="Arial"/>
          <w:b/>
          <w:bCs/>
          <w:kern w:val="0"/>
          <w:sz w:val="24"/>
          <w:szCs w:val="24"/>
          <w14:ligatures w14:val="none"/>
        </w:rPr>
        <w:t>6</w:t>
      </w:r>
      <w:r w:rsidRPr="00A5479F">
        <w:rPr>
          <w:rFonts w:eastAsiaTheme="minorEastAsia" w:cs="Arial"/>
          <w:b/>
          <w:bCs/>
          <w:kern w:val="0"/>
          <w:sz w:val="24"/>
          <w:szCs w:val="24"/>
          <w14:ligatures w14:val="none"/>
        </w:rPr>
        <w:t xml:space="preserve"> </w:t>
      </w:r>
    </w:p>
    <w:p w14:paraId="705A75F2"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596BA5F2" w14:textId="20C54F76" w:rsidR="00A5479F" w:rsidRPr="00A5479F" w:rsidRDefault="00A5479F" w:rsidP="00A5479F">
      <w:pPr>
        <w:suppressAutoHyphens/>
        <w:spacing w:after="0" w:line="240" w:lineRule="auto"/>
        <w:ind w:left="720"/>
        <w:rPr>
          <w:rFonts w:eastAsiaTheme="minorEastAsia" w:cs="Arial"/>
          <w:kern w:val="0"/>
          <w:sz w:val="24"/>
          <w:szCs w:val="24"/>
          <w14:ligatures w14:val="none"/>
        </w:rPr>
      </w:pPr>
      <w:r w:rsidRPr="00A5479F">
        <w:rPr>
          <w:rFonts w:eastAsiaTheme="minorEastAsia" w:cs="Arial"/>
          <w:kern w:val="0"/>
          <w:sz w:val="24"/>
          <w:szCs w:val="24"/>
          <w14:ligatures w14:val="none"/>
        </w:rPr>
        <w:t xml:space="preserve">The minutes of the meeting held on </w:t>
      </w:r>
      <w:r>
        <w:rPr>
          <w:rFonts w:eastAsiaTheme="minorEastAsia" w:cs="Arial"/>
          <w:kern w:val="0"/>
          <w:sz w:val="24"/>
          <w:szCs w:val="24"/>
          <w14:ligatures w14:val="none"/>
        </w:rPr>
        <w:t>12</w:t>
      </w:r>
      <w:r w:rsidRPr="00A5479F">
        <w:rPr>
          <w:rFonts w:eastAsiaTheme="minorEastAsia" w:cs="Arial"/>
          <w:kern w:val="0"/>
          <w:sz w:val="24"/>
          <w:szCs w:val="24"/>
          <w:vertAlign w:val="superscript"/>
          <w14:ligatures w14:val="none"/>
        </w:rPr>
        <w:t>th</w:t>
      </w:r>
      <w:r>
        <w:rPr>
          <w:rFonts w:eastAsiaTheme="minorEastAsia" w:cs="Arial"/>
          <w:kern w:val="0"/>
          <w:sz w:val="24"/>
          <w:szCs w:val="24"/>
          <w14:ligatures w14:val="none"/>
        </w:rPr>
        <w:t xml:space="preserve"> February 2026</w:t>
      </w:r>
      <w:r w:rsidRPr="00A5479F">
        <w:rPr>
          <w:rFonts w:eastAsiaTheme="minorEastAsia" w:cs="Arial"/>
          <w:kern w:val="0"/>
          <w:sz w:val="24"/>
          <w:szCs w:val="24"/>
          <w14:ligatures w14:val="none"/>
        </w:rPr>
        <w:t xml:space="preserve"> were approved and signed by the Chairman as an accurate record. </w:t>
      </w:r>
    </w:p>
    <w:p w14:paraId="11CA1773"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10F244C9" w14:textId="77777777" w:rsidR="00A5479F" w:rsidRPr="00A5479F" w:rsidRDefault="00A5479F" w:rsidP="00A5479F">
      <w:pPr>
        <w:suppressAutoHyphens/>
        <w:spacing w:after="0" w:line="240" w:lineRule="auto"/>
        <w:rPr>
          <w:rFonts w:eastAsiaTheme="minorEastAsia" w:cs="Arial"/>
          <w:b/>
          <w:bCs/>
          <w:kern w:val="0"/>
          <w:sz w:val="24"/>
          <w:szCs w:val="24"/>
          <w14:ligatures w14:val="none"/>
        </w:rPr>
      </w:pPr>
      <w:r w:rsidRPr="00A5479F">
        <w:rPr>
          <w:rFonts w:eastAsiaTheme="minorEastAsia" w:cs="Arial"/>
          <w:b/>
          <w:bCs/>
          <w:kern w:val="0"/>
          <w:sz w:val="24"/>
          <w:szCs w:val="24"/>
          <w14:ligatures w14:val="none"/>
        </w:rPr>
        <w:t>4.</w:t>
      </w:r>
      <w:r w:rsidRPr="00A5479F">
        <w:rPr>
          <w:rFonts w:eastAsiaTheme="minorEastAsia" w:cs="Arial"/>
          <w:b/>
          <w:bCs/>
          <w:kern w:val="0"/>
          <w:sz w:val="24"/>
          <w:szCs w:val="24"/>
          <w14:ligatures w14:val="none"/>
        </w:rPr>
        <w:tab/>
        <w:t>To report on the actions from the previous meeting.</w:t>
      </w:r>
    </w:p>
    <w:p w14:paraId="39459ABA"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3E4DA4E4" w14:textId="77777777" w:rsidR="00A5479F" w:rsidRPr="00A5479F" w:rsidRDefault="00A5479F" w:rsidP="00A5479F">
      <w:pPr>
        <w:suppressAutoHyphens/>
        <w:spacing w:after="0" w:line="240" w:lineRule="auto"/>
        <w:rPr>
          <w:rFonts w:eastAsiaTheme="minorEastAsia" w:cs="Arial"/>
          <w:kern w:val="0"/>
          <w:sz w:val="24"/>
          <w:szCs w:val="24"/>
          <w14:ligatures w14:val="none"/>
        </w:rPr>
      </w:pPr>
      <w:r w:rsidRPr="00A5479F">
        <w:rPr>
          <w:rFonts w:eastAsiaTheme="minorEastAsia" w:cs="Arial"/>
          <w:kern w:val="0"/>
          <w:sz w:val="24"/>
          <w:szCs w:val="24"/>
          <w14:ligatures w14:val="none"/>
        </w:rPr>
        <w:tab/>
        <w:t>All completed</w:t>
      </w:r>
    </w:p>
    <w:p w14:paraId="43BB9811"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0EC5AAD5" w14:textId="77777777" w:rsidR="00A5479F" w:rsidRPr="00A5479F" w:rsidRDefault="00A5479F" w:rsidP="00A5479F">
      <w:pPr>
        <w:suppressAutoHyphens/>
        <w:spacing w:after="0" w:line="240" w:lineRule="auto"/>
        <w:ind w:left="720" w:hanging="720"/>
        <w:rPr>
          <w:rFonts w:eastAsiaTheme="minorEastAsia" w:cs="Arial"/>
          <w:b/>
          <w:bCs/>
          <w:kern w:val="0"/>
          <w:sz w:val="24"/>
          <w:szCs w:val="24"/>
          <w14:ligatures w14:val="none"/>
        </w:rPr>
      </w:pPr>
      <w:r w:rsidRPr="00A5479F">
        <w:rPr>
          <w:rFonts w:eastAsiaTheme="minorEastAsia" w:cs="Arial"/>
          <w:b/>
          <w:bCs/>
          <w:kern w:val="0"/>
          <w:sz w:val="24"/>
          <w:szCs w:val="24"/>
          <w14:ligatures w14:val="none"/>
        </w:rPr>
        <w:t>5.</w:t>
      </w:r>
      <w:r w:rsidRPr="00A5479F">
        <w:rPr>
          <w:rFonts w:eastAsiaTheme="minorEastAsia" w:cs="Arial"/>
          <w:b/>
          <w:bCs/>
          <w:kern w:val="0"/>
          <w:sz w:val="24"/>
          <w:szCs w:val="24"/>
          <w14:ligatures w14:val="none"/>
        </w:rPr>
        <w:tab/>
        <w:t>To discuss any recent correspondence received and agree any appropriate action.</w:t>
      </w:r>
    </w:p>
    <w:p w14:paraId="50375B02"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76AB4D51" w14:textId="5BC0898C" w:rsidR="00A5479F" w:rsidRDefault="00A5479F" w:rsidP="00A5479F">
      <w:pPr>
        <w:suppressAutoHyphens/>
        <w:spacing w:after="0" w:line="240" w:lineRule="auto"/>
        <w:ind w:left="720"/>
        <w:rPr>
          <w:rFonts w:eastAsiaTheme="minorEastAsia" w:cs="Arial"/>
          <w:kern w:val="0"/>
          <w:sz w:val="24"/>
          <w:szCs w:val="24"/>
          <w14:ligatures w14:val="none"/>
        </w:rPr>
      </w:pPr>
      <w:r w:rsidRPr="00A5479F">
        <w:rPr>
          <w:rFonts w:eastAsiaTheme="minorEastAsia" w:cs="Arial"/>
          <w:kern w:val="0"/>
          <w:sz w:val="24"/>
          <w:szCs w:val="24"/>
          <w14:ligatures w14:val="none"/>
        </w:rPr>
        <w:lastRenderedPageBreak/>
        <w:t xml:space="preserve">Cllr Bray reported on the external correspondence he had conducted since the last EHTC meeting in </w:t>
      </w:r>
      <w:r>
        <w:rPr>
          <w:rFonts w:eastAsiaTheme="minorEastAsia" w:cs="Arial"/>
          <w:kern w:val="0"/>
          <w:sz w:val="24"/>
          <w:szCs w:val="24"/>
          <w14:ligatures w14:val="none"/>
        </w:rPr>
        <w:t>February</w:t>
      </w:r>
      <w:r w:rsidRPr="00A5479F">
        <w:rPr>
          <w:rFonts w:eastAsiaTheme="minorEastAsia" w:cs="Arial"/>
          <w:kern w:val="0"/>
          <w:sz w:val="24"/>
          <w:szCs w:val="24"/>
          <w14:ligatures w14:val="none"/>
        </w:rPr>
        <w:t>. A full list is attached (Appendix 1).</w:t>
      </w:r>
      <w:r w:rsidR="00D41658">
        <w:rPr>
          <w:rFonts w:eastAsiaTheme="minorEastAsia" w:cs="Arial"/>
          <w:kern w:val="0"/>
          <w:sz w:val="24"/>
          <w:szCs w:val="24"/>
          <w14:ligatures w14:val="none"/>
        </w:rPr>
        <w:t xml:space="preserve"> </w:t>
      </w:r>
      <w:r w:rsidR="003531B8">
        <w:rPr>
          <w:rFonts w:eastAsiaTheme="minorEastAsia" w:cs="Arial"/>
          <w:kern w:val="0"/>
          <w:sz w:val="24"/>
          <w:szCs w:val="24"/>
          <w14:ligatures w14:val="none"/>
        </w:rPr>
        <w:t>There were no matters arising.</w:t>
      </w:r>
    </w:p>
    <w:p w14:paraId="20D0020A" w14:textId="77777777" w:rsidR="003531B8" w:rsidRDefault="003531B8" w:rsidP="00A5479F">
      <w:pPr>
        <w:suppressAutoHyphens/>
        <w:spacing w:after="0" w:line="240" w:lineRule="auto"/>
        <w:ind w:left="720"/>
        <w:rPr>
          <w:rFonts w:eastAsiaTheme="minorEastAsia" w:cs="Arial"/>
          <w:kern w:val="0"/>
          <w:sz w:val="24"/>
          <w:szCs w:val="24"/>
          <w14:ligatures w14:val="none"/>
        </w:rPr>
      </w:pPr>
    </w:p>
    <w:p w14:paraId="0C174971" w14:textId="6F7F4C55" w:rsidR="00A5479F" w:rsidRPr="00DE677E" w:rsidRDefault="00A5479F" w:rsidP="00A5479F">
      <w:pPr>
        <w:suppressAutoHyphens/>
        <w:spacing w:after="0" w:line="240" w:lineRule="auto"/>
        <w:rPr>
          <w:rFonts w:eastAsiaTheme="minorEastAsia" w:cs="Arial"/>
          <w:b/>
          <w:bCs/>
          <w:kern w:val="0"/>
          <w:sz w:val="24"/>
          <w:szCs w:val="24"/>
          <w14:ligatures w14:val="none"/>
        </w:rPr>
      </w:pPr>
      <w:r w:rsidRPr="00DE677E">
        <w:rPr>
          <w:rFonts w:eastAsiaTheme="minorEastAsia" w:cs="Arial"/>
          <w:b/>
          <w:bCs/>
          <w:kern w:val="0"/>
          <w:sz w:val="24"/>
          <w:szCs w:val="24"/>
          <w14:ligatures w14:val="none"/>
        </w:rPr>
        <w:t>6.</w:t>
      </w:r>
      <w:r w:rsidRPr="00DE677E">
        <w:rPr>
          <w:rFonts w:eastAsiaTheme="minorEastAsia" w:cs="Arial"/>
          <w:b/>
          <w:bCs/>
          <w:kern w:val="0"/>
          <w:sz w:val="24"/>
          <w:szCs w:val="24"/>
          <w14:ligatures w14:val="none"/>
        </w:rPr>
        <w:tab/>
        <w:t>To note the resignation of NVA Caroline Stevenson</w:t>
      </w:r>
    </w:p>
    <w:p w14:paraId="7D082915" w14:textId="3D1D0B82" w:rsidR="00A5479F" w:rsidRPr="00DE677E" w:rsidRDefault="00A5479F" w:rsidP="00A5479F">
      <w:pPr>
        <w:suppressAutoHyphens/>
        <w:spacing w:after="0" w:line="240" w:lineRule="auto"/>
        <w:rPr>
          <w:rFonts w:eastAsiaTheme="minorEastAsia" w:cs="Arial"/>
          <w:kern w:val="0"/>
          <w:sz w:val="24"/>
          <w:szCs w:val="24"/>
          <w14:ligatures w14:val="none"/>
        </w:rPr>
      </w:pPr>
      <w:r w:rsidRPr="00DE677E">
        <w:rPr>
          <w:rFonts w:eastAsiaTheme="minorEastAsia" w:cs="Arial"/>
          <w:kern w:val="0"/>
          <w:sz w:val="24"/>
          <w:szCs w:val="24"/>
          <w14:ligatures w14:val="none"/>
        </w:rPr>
        <w:tab/>
      </w:r>
    </w:p>
    <w:p w14:paraId="7373A908" w14:textId="4118E249" w:rsidR="00A5479F" w:rsidRPr="00DE677E" w:rsidRDefault="00A5479F" w:rsidP="00A5479F">
      <w:pPr>
        <w:suppressAutoHyphens/>
        <w:spacing w:after="0" w:line="240" w:lineRule="auto"/>
        <w:ind w:left="720"/>
        <w:rPr>
          <w:rFonts w:eastAsiaTheme="minorEastAsia" w:cs="Arial"/>
          <w:kern w:val="0"/>
          <w:sz w:val="24"/>
          <w:szCs w:val="24"/>
          <w14:ligatures w14:val="none"/>
        </w:rPr>
      </w:pPr>
      <w:r w:rsidRPr="00DE677E">
        <w:rPr>
          <w:rFonts w:eastAsiaTheme="minorEastAsia" w:cs="Arial"/>
          <w:kern w:val="0"/>
          <w:sz w:val="24"/>
          <w:szCs w:val="24"/>
          <w14:ligatures w14:val="none"/>
        </w:rPr>
        <w:t xml:space="preserve">The Committee formally noted the resignation of Caroline Stevenson as a </w:t>
      </w:r>
      <w:r w:rsidR="003531B8">
        <w:rPr>
          <w:rFonts w:eastAsiaTheme="minorEastAsia" w:cs="Arial"/>
          <w:kern w:val="0"/>
          <w:sz w:val="24"/>
          <w:szCs w:val="24"/>
          <w14:ligatures w14:val="none"/>
        </w:rPr>
        <w:t>N</w:t>
      </w:r>
      <w:r w:rsidRPr="00DE677E">
        <w:rPr>
          <w:rFonts w:eastAsiaTheme="minorEastAsia" w:cs="Arial"/>
          <w:kern w:val="0"/>
          <w:sz w:val="24"/>
          <w:szCs w:val="24"/>
          <w14:ligatures w14:val="none"/>
        </w:rPr>
        <w:t>on</w:t>
      </w:r>
      <w:r w:rsidRPr="00DE677E">
        <w:rPr>
          <w:rFonts w:eastAsiaTheme="minorEastAsia" w:cs="Arial"/>
          <w:kern w:val="0"/>
          <w:sz w:val="24"/>
          <w:szCs w:val="24"/>
          <w14:ligatures w14:val="none"/>
        </w:rPr>
        <w:noBreakHyphen/>
        <w:t xml:space="preserve">voting </w:t>
      </w:r>
      <w:r w:rsidR="00223C57">
        <w:rPr>
          <w:rFonts w:eastAsiaTheme="minorEastAsia" w:cs="Arial"/>
          <w:kern w:val="0"/>
          <w:sz w:val="24"/>
          <w:szCs w:val="24"/>
          <w14:ligatures w14:val="none"/>
        </w:rPr>
        <w:t>A</w:t>
      </w:r>
      <w:r w:rsidR="00223C57" w:rsidRPr="00DE677E">
        <w:rPr>
          <w:rFonts w:eastAsiaTheme="minorEastAsia" w:cs="Arial"/>
          <w:kern w:val="0"/>
          <w:sz w:val="24"/>
          <w:szCs w:val="24"/>
          <w14:ligatures w14:val="none"/>
        </w:rPr>
        <w:t>dviser</w:t>
      </w:r>
      <w:r w:rsidRPr="00DE677E">
        <w:rPr>
          <w:rFonts w:eastAsiaTheme="minorEastAsia" w:cs="Arial"/>
          <w:kern w:val="0"/>
          <w:sz w:val="24"/>
          <w:szCs w:val="24"/>
          <w14:ligatures w14:val="none"/>
        </w:rPr>
        <w:t xml:space="preserve"> after over 25 years’ service.</w:t>
      </w:r>
    </w:p>
    <w:p w14:paraId="051CB9BA" w14:textId="77777777" w:rsidR="00A5479F" w:rsidRPr="00DE677E" w:rsidRDefault="00A5479F" w:rsidP="00A5479F">
      <w:pPr>
        <w:suppressAutoHyphens/>
        <w:spacing w:after="0" w:line="240" w:lineRule="auto"/>
        <w:ind w:left="720"/>
        <w:rPr>
          <w:rFonts w:eastAsiaTheme="minorEastAsia" w:cs="Arial"/>
          <w:kern w:val="0"/>
          <w:sz w:val="24"/>
          <w:szCs w:val="24"/>
          <w14:ligatures w14:val="none"/>
        </w:rPr>
      </w:pPr>
    </w:p>
    <w:p w14:paraId="37287A70" w14:textId="7E7F062C" w:rsidR="00A5479F" w:rsidRPr="00A5479F" w:rsidRDefault="00A5479F" w:rsidP="00A5479F">
      <w:pPr>
        <w:suppressAutoHyphens/>
        <w:spacing w:after="0" w:line="240" w:lineRule="auto"/>
        <w:ind w:left="720"/>
        <w:rPr>
          <w:rFonts w:eastAsiaTheme="minorEastAsia" w:cs="Arial"/>
          <w:kern w:val="0"/>
          <w:sz w:val="24"/>
          <w:szCs w:val="24"/>
          <w14:ligatures w14:val="none"/>
        </w:rPr>
      </w:pPr>
      <w:r w:rsidRPr="00A5479F">
        <w:rPr>
          <w:rFonts w:eastAsiaTheme="minorEastAsia" w:cs="Arial"/>
          <w:kern w:val="0"/>
          <w:sz w:val="24"/>
          <w:szCs w:val="24"/>
          <w14:ligatures w14:val="none"/>
        </w:rPr>
        <w:t>A</w:t>
      </w:r>
      <w:r w:rsidR="00845F0E" w:rsidRPr="00DE677E">
        <w:rPr>
          <w:rFonts w:eastAsiaTheme="minorEastAsia" w:cs="Arial"/>
          <w:kern w:val="0"/>
          <w:sz w:val="24"/>
          <w:szCs w:val="24"/>
          <w14:ligatures w14:val="none"/>
        </w:rPr>
        <w:t>CTION</w:t>
      </w:r>
      <w:r w:rsidRPr="00A5479F">
        <w:rPr>
          <w:rFonts w:eastAsiaTheme="minorEastAsia" w:cs="Arial"/>
          <w:kern w:val="0"/>
          <w:sz w:val="24"/>
          <w:szCs w:val="24"/>
          <w14:ligatures w14:val="none"/>
        </w:rPr>
        <w:t>: Chair to write formally thanking Ms Stevenson, with specific reference to her long service.</w:t>
      </w:r>
    </w:p>
    <w:p w14:paraId="24C2045A" w14:textId="77777777" w:rsidR="00A5479F" w:rsidRPr="00DE677E" w:rsidRDefault="00A5479F" w:rsidP="00A5479F">
      <w:pPr>
        <w:suppressAutoHyphens/>
        <w:spacing w:after="0" w:line="240" w:lineRule="auto"/>
        <w:rPr>
          <w:rFonts w:eastAsiaTheme="minorEastAsia" w:cs="Arial"/>
          <w:kern w:val="0"/>
          <w:sz w:val="24"/>
          <w:szCs w:val="24"/>
          <w14:ligatures w14:val="none"/>
        </w:rPr>
      </w:pPr>
    </w:p>
    <w:p w14:paraId="3C19B90B" w14:textId="6DA4DC00" w:rsidR="00A5479F" w:rsidRPr="00DE677E" w:rsidRDefault="00A5479F" w:rsidP="00A5479F">
      <w:pPr>
        <w:suppressAutoHyphens/>
        <w:spacing w:after="0" w:line="240" w:lineRule="auto"/>
        <w:rPr>
          <w:rFonts w:eastAsiaTheme="minorEastAsia" w:cs="Arial"/>
          <w:b/>
          <w:bCs/>
          <w:kern w:val="0"/>
          <w:sz w:val="24"/>
          <w:szCs w:val="24"/>
          <w14:ligatures w14:val="none"/>
        </w:rPr>
      </w:pPr>
      <w:r w:rsidRPr="00DE677E">
        <w:rPr>
          <w:rFonts w:eastAsiaTheme="minorEastAsia" w:cs="Arial"/>
          <w:b/>
          <w:bCs/>
          <w:kern w:val="0"/>
          <w:sz w:val="24"/>
          <w:szCs w:val="24"/>
          <w14:ligatures w14:val="none"/>
        </w:rPr>
        <w:t>7.</w:t>
      </w:r>
      <w:r w:rsidRPr="00DE677E">
        <w:rPr>
          <w:rFonts w:eastAsiaTheme="minorEastAsia" w:cs="Arial"/>
          <w:b/>
          <w:bCs/>
          <w:kern w:val="0"/>
          <w:sz w:val="24"/>
          <w:szCs w:val="24"/>
          <w14:ligatures w14:val="none"/>
        </w:rPr>
        <w:tab/>
        <w:t>To answer any questions from Members of the Public.</w:t>
      </w:r>
    </w:p>
    <w:p w14:paraId="49210CE3" w14:textId="77777777" w:rsidR="00A5479F" w:rsidRPr="00DE677E" w:rsidRDefault="00A5479F" w:rsidP="00A5479F">
      <w:pPr>
        <w:suppressAutoHyphens/>
        <w:spacing w:after="0" w:line="240" w:lineRule="auto"/>
        <w:rPr>
          <w:rFonts w:eastAsiaTheme="minorEastAsia" w:cs="Arial"/>
          <w:kern w:val="0"/>
          <w:sz w:val="24"/>
          <w:szCs w:val="24"/>
          <w14:ligatures w14:val="none"/>
        </w:rPr>
      </w:pPr>
    </w:p>
    <w:p w14:paraId="49FA394E" w14:textId="5226E567" w:rsidR="001F09A2" w:rsidRDefault="00A5479F" w:rsidP="00A5479F">
      <w:pPr>
        <w:suppressAutoHyphens/>
        <w:spacing w:after="0" w:line="240" w:lineRule="auto"/>
        <w:ind w:firstLine="720"/>
        <w:rPr>
          <w:rFonts w:eastAsiaTheme="minorEastAsia" w:cs="Arial"/>
          <w:kern w:val="0"/>
          <w:sz w:val="24"/>
          <w:szCs w:val="24"/>
          <w14:ligatures w14:val="none"/>
        </w:rPr>
      </w:pPr>
      <w:r w:rsidRPr="00DE677E">
        <w:rPr>
          <w:rFonts w:eastAsiaTheme="minorEastAsia" w:cs="Arial"/>
          <w:kern w:val="0"/>
          <w:sz w:val="24"/>
          <w:szCs w:val="24"/>
          <w14:ligatures w14:val="none"/>
        </w:rPr>
        <w:tab/>
      </w:r>
    </w:p>
    <w:p w14:paraId="6F5D890C" w14:textId="6C3D2479" w:rsidR="001F09A2" w:rsidRDefault="001F09A2" w:rsidP="00223C57">
      <w:pPr>
        <w:suppressAutoHyphens/>
        <w:spacing w:after="0" w:line="240" w:lineRule="auto"/>
        <w:ind w:left="720"/>
        <w:rPr>
          <w:rFonts w:eastAsiaTheme="minorEastAsia" w:cs="Arial"/>
          <w:kern w:val="0"/>
          <w:sz w:val="24"/>
          <w:szCs w:val="24"/>
          <w14:ligatures w14:val="none"/>
        </w:rPr>
      </w:pPr>
      <w:r>
        <w:rPr>
          <w:rFonts w:eastAsiaTheme="minorEastAsia" w:cs="Arial"/>
          <w:kern w:val="0"/>
          <w:sz w:val="24"/>
          <w:szCs w:val="24"/>
          <w14:ligatures w14:val="none"/>
        </w:rPr>
        <w:t>A member of the public asked to what extent submissions by residents about the 20</w:t>
      </w:r>
      <w:r w:rsidR="00133A8F">
        <w:rPr>
          <w:rFonts w:eastAsiaTheme="minorEastAsia" w:cs="Arial"/>
          <w:kern w:val="0"/>
          <w:sz w:val="24"/>
          <w:szCs w:val="24"/>
          <w14:ligatures w14:val="none"/>
        </w:rPr>
        <w:t xml:space="preserve">mph report had changed the views </w:t>
      </w:r>
      <w:r w:rsidR="00FC5717">
        <w:rPr>
          <w:rFonts w:eastAsiaTheme="minorEastAsia" w:cs="Arial"/>
          <w:kern w:val="0"/>
          <w:sz w:val="24"/>
          <w:szCs w:val="24"/>
          <w14:ligatures w14:val="none"/>
        </w:rPr>
        <w:t>of members of the EHTC on</w:t>
      </w:r>
      <w:r w:rsidR="00133A8F">
        <w:rPr>
          <w:rFonts w:eastAsiaTheme="minorEastAsia" w:cs="Arial"/>
          <w:kern w:val="0"/>
          <w:sz w:val="24"/>
          <w:szCs w:val="24"/>
          <w14:ligatures w14:val="none"/>
        </w:rPr>
        <w:t xml:space="preserve"> the issue.</w:t>
      </w:r>
    </w:p>
    <w:p w14:paraId="6D0B9CD0" w14:textId="435C9D6C" w:rsidR="00133A8F" w:rsidRDefault="00133A8F" w:rsidP="00FC5717">
      <w:pPr>
        <w:suppressAutoHyphens/>
        <w:spacing w:after="0" w:line="240" w:lineRule="auto"/>
        <w:ind w:left="720"/>
        <w:rPr>
          <w:rFonts w:eastAsiaTheme="minorEastAsia" w:cs="Arial"/>
          <w:kern w:val="0"/>
          <w:sz w:val="24"/>
          <w:szCs w:val="24"/>
          <w14:ligatures w14:val="none"/>
        </w:rPr>
      </w:pPr>
      <w:r>
        <w:rPr>
          <w:rFonts w:eastAsiaTheme="minorEastAsia" w:cs="Arial"/>
          <w:kern w:val="0"/>
          <w:sz w:val="24"/>
          <w:szCs w:val="24"/>
          <w14:ligatures w14:val="none"/>
        </w:rPr>
        <w:t>Cllr Bray respon</w:t>
      </w:r>
      <w:r w:rsidR="00FC5717">
        <w:rPr>
          <w:rFonts w:eastAsiaTheme="minorEastAsia" w:cs="Arial"/>
          <w:kern w:val="0"/>
          <w:sz w:val="24"/>
          <w:szCs w:val="24"/>
          <w14:ligatures w14:val="none"/>
        </w:rPr>
        <w:t>d</w:t>
      </w:r>
      <w:r>
        <w:rPr>
          <w:rFonts w:eastAsiaTheme="minorEastAsia" w:cs="Arial"/>
          <w:kern w:val="0"/>
          <w:sz w:val="24"/>
          <w:szCs w:val="24"/>
          <w14:ligatures w14:val="none"/>
        </w:rPr>
        <w:t xml:space="preserve">ed by noting that members </w:t>
      </w:r>
      <w:r w:rsidR="00FC5717">
        <w:rPr>
          <w:rFonts w:eastAsiaTheme="minorEastAsia" w:cs="Arial"/>
          <w:kern w:val="0"/>
          <w:sz w:val="24"/>
          <w:szCs w:val="24"/>
          <w14:ligatures w14:val="none"/>
        </w:rPr>
        <w:t xml:space="preserve">had not yet received </w:t>
      </w:r>
      <w:r w:rsidR="00C2395B">
        <w:rPr>
          <w:rFonts w:eastAsiaTheme="minorEastAsia" w:cs="Arial"/>
          <w:kern w:val="0"/>
          <w:sz w:val="24"/>
          <w:szCs w:val="24"/>
          <w14:ligatures w14:val="none"/>
        </w:rPr>
        <w:t>the</w:t>
      </w:r>
      <w:r w:rsidR="00FC5717">
        <w:rPr>
          <w:rFonts w:eastAsiaTheme="minorEastAsia" w:cs="Arial"/>
          <w:kern w:val="0"/>
          <w:sz w:val="24"/>
          <w:szCs w:val="24"/>
          <w14:ligatures w14:val="none"/>
        </w:rPr>
        <w:t xml:space="preserve"> revised [2</w:t>
      </w:r>
      <w:r w:rsidR="00FC5717" w:rsidRPr="00223C57">
        <w:rPr>
          <w:rFonts w:eastAsiaTheme="minorEastAsia" w:cs="Arial"/>
          <w:kern w:val="0"/>
          <w:sz w:val="24"/>
          <w:szCs w:val="24"/>
          <w:vertAlign w:val="superscript"/>
          <w14:ligatures w14:val="none"/>
        </w:rPr>
        <w:t>nd</w:t>
      </w:r>
      <w:r w:rsidR="00FC5717">
        <w:rPr>
          <w:rFonts w:eastAsiaTheme="minorEastAsia" w:cs="Arial"/>
          <w:kern w:val="0"/>
          <w:sz w:val="24"/>
          <w:szCs w:val="24"/>
          <w14:ligatures w14:val="none"/>
        </w:rPr>
        <w:t>] version of the report, although this has recently been presented to him. He noted that the way in which the report would be processed through the PC had not yet been agreed, though this would be discussed at a coming Meeting of Councillors</w:t>
      </w:r>
      <w:r w:rsidR="008638A4">
        <w:rPr>
          <w:rFonts w:eastAsiaTheme="minorEastAsia" w:cs="Arial"/>
          <w:kern w:val="0"/>
          <w:sz w:val="24"/>
          <w:szCs w:val="24"/>
          <w14:ligatures w14:val="none"/>
        </w:rPr>
        <w:t>, views from which would come to the meeting of CPC on April 30</w:t>
      </w:r>
      <w:r w:rsidR="008638A4" w:rsidRPr="00223C57">
        <w:rPr>
          <w:rFonts w:eastAsiaTheme="minorEastAsia" w:cs="Arial"/>
          <w:kern w:val="0"/>
          <w:sz w:val="24"/>
          <w:szCs w:val="24"/>
          <w:vertAlign w:val="superscript"/>
          <w14:ligatures w14:val="none"/>
        </w:rPr>
        <w:t>th</w:t>
      </w:r>
      <w:r w:rsidR="008638A4">
        <w:rPr>
          <w:rFonts w:eastAsiaTheme="minorEastAsia" w:cs="Arial"/>
          <w:kern w:val="0"/>
          <w:sz w:val="24"/>
          <w:szCs w:val="24"/>
          <w14:ligatures w14:val="none"/>
        </w:rPr>
        <w:t>.</w:t>
      </w:r>
    </w:p>
    <w:p w14:paraId="1DBA8F21" w14:textId="77777777" w:rsidR="008329C6" w:rsidRDefault="008329C6" w:rsidP="00FC5717">
      <w:pPr>
        <w:suppressAutoHyphens/>
        <w:spacing w:after="0" w:line="240" w:lineRule="auto"/>
        <w:ind w:left="720"/>
        <w:rPr>
          <w:rFonts w:eastAsiaTheme="minorEastAsia" w:cs="Arial"/>
          <w:kern w:val="0"/>
          <w:sz w:val="24"/>
          <w:szCs w:val="24"/>
          <w14:ligatures w14:val="none"/>
        </w:rPr>
      </w:pPr>
    </w:p>
    <w:p w14:paraId="13317EDF" w14:textId="1563ADE7" w:rsidR="008638A4" w:rsidRDefault="008638A4" w:rsidP="00B57A87">
      <w:pPr>
        <w:suppressAutoHyphens/>
        <w:spacing w:after="0" w:line="240" w:lineRule="auto"/>
        <w:ind w:left="720"/>
        <w:rPr>
          <w:rFonts w:eastAsiaTheme="minorEastAsia" w:cs="Arial"/>
          <w:kern w:val="0"/>
          <w:sz w:val="24"/>
          <w:szCs w:val="24"/>
          <w14:ligatures w14:val="none"/>
        </w:rPr>
      </w:pPr>
      <w:r>
        <w:rPr>
          <w:rFonts w:eastAsiaTheme="minorEastAsia" w:cs="Arial"/>
          <w:kern w:val="0"/>
          <w:sz w:val="24"/>
          <w:szCs w:val="24"/>
          <w14:ligatures w14:val="none"/>
        </w:rPr>
        <w:t>The resident asked a supplementary question</w:t>
      </w:r>
      <w:r w:rsidR="00A8672B">
        <w:rPr>
          <w:rFonts w:eastAsiaTheme="minorEastAsia" w:cs="Arial"/>
          <w:kern w:val="0"/>
          <w:sz w:val="24"/>
          <w:szCs w:val="24"/>
          <w14:ligatures w14:val="none"/>
        </w:rPr>
        <w:t>, asking for assurance that the submitted views of residents had been thoroughly considered</w:t>
      </w:r>
      <w:r w:rsidR="00A51446">
        <w:rPr>
          <w:rFonts w:eastAsiaTheme="minorEastAsia" w:cs="Arial"/>
          <w:kern w:val="0"/>
          <w:sz w:val="24"/>
          <w:szCs w:val="24"/>
          <w14:ligatures w14:val="none"/>
        </w:rPr>
        <w:t xml:space="preserve"> and addressed in the 2</w:t>
      </w:r>
      <w:r w:rsidR="00A51446" w:rsidRPr="00B57A87">
        <w:rPr>
          <w:rFonts w:eastAsiaTheme="minorEastAsia" w:cs="Arial"/>
          <w:kern w:val="0"/>
          <w:sz w:val="24"/>
          <w:szCs w:val="24"/>
          <w:vertAlign w:val="superscript"/>
          <w14:ligatures w14:val="none"/>
        </w:rPr>
        <w:t>nd</w:t>
      </w:r>
      <w:r w:rsidR="00A51446">
        <w:rPr>
          <w:rFonts w:eastAsiaTheme="minorEastAsia" w:cs="Arial"/>
          <w:kern w:val="0"/>
          <w:sz w:val="24"/>
          <w:szCs w:val="24"/>
          <w14:ligatures w14:val="none"/>
        </w:rPr>
        <w:t xml:space="preserve"> version. Cllr Bray assured him that, in his view, they had.</w:t>
      </w:r>
    </w:p>
    <w:p w14:paraId="32665097" w14:textId="7E0FF6F5" w:rsidR="00A5479F" w:rsidRPr="00A5479F" w:rsidRDefault="00A5479F" w:rsidP="00A5479F">
      <w:pPr>
        <w:suppressAutoHyphens/>
        <w:spacing w:after="0" w:line="240" w:lineRule="auto"/>
        <w:rPr>
          <w:rFonts w:eastAsiaTheme="minorEastAsia" w:cs="Arial"/>
          <w:kern w:val="0"/>
          <w:sz w:val="24"/>
          <w:szCs w:val="24"/>
          <w14:ligatures w14:val="none"/>
        </w:rPr>
      </w:pPr>
    </w:p>
    <w:p w14:paraId="422DC823" w14:textId="28668079" w:rsidR="00A5479F" w:rsidRPr="00A5479F" w:rsidRDefault="009E7490" w:rsidP="00A5479F">
      <w:pPr>
        <w:suppressAutoHyphens/>
        <w:spacing w:after="0" w:line="240" w:lineRule="auto"/>
        <w:rPr>
          <w:rFonts w:eastAsiaTheme="minorEastAsia" w:cs="Arial"/>
          <w:b/>
          <w:bCs/>
          <w:kern w:val="0"/>
          <w:sz w:val="24"/>
          <w:szCs w:val="24"/>
          <w14:ligatures w14:val="none"/>
        </w:rPr>
      </w:pPr>
      <w:r w:rsidRPr="00DE677E">
        <w:rPr>
          <w:rFonts w:eastAsiaTheme="minorEastAsia" w:cs="Arial"/>
          <w:b/>
          <w:bCs/>
          <w:kern w:val="0"/>
          <w:sz w:val="24"/>
          <w:szCs w:val="24"/>
          <w14:ligatures w14:val="none"/>
        </w:rPr>
        <w:t>8</w:t>
      </w:r>
      <w:r w:rsidR="00A5479F" w:rsidRPr="00A5479F">
        <w:rPr>
          <w:rFonts w:eastAsiaTheme="minorEastAsia" w:cs="Arial"/>
          <w:b/>
          <w:bCs/>
          <w:kern w:val="0"/>
          <w:sz w:val="24"/>
          <w:szCs w:val="24"/>
          <w14:ligatures w14:val="none"/>
        </w:rPr>
        <w:t>.</w:t>
      </w:r>
      <w:r w:rsidR="00A5479F" w:rsidRPr="00A5479F">
        <w:rPr>
          <w:rFonts w:eastAsiaTheme="minorEastAsia" w:cs="Arial"/>
          <w:b/>
          <w:bCs/>
          <w:kern w:val="0"/>
          <w:sz w:val="24"/>
          <w:szCs w:val="24"/>
          <w14:ligatures w14:val="none"/>
        </w:rPr>
        <w:tab/>
        <w:t xml:space="preserve">To receive a report from </w:t>
      </w:r>
      <w:proofErr w:type="spellStart"/>
      <w:r w:rsidR="00A5479F" w:rsidRPr="00A5479F">
        <w:rPr>
          <w:rFonts w:eastAsiaTheme="minorEastAsia" w:cs="Arial"/>
          <w:b/>
          <w:bCs/>
          <w:kern w:val="0"/>
          <w:sz w:val="24"/>
          <w:szCs w:val="24"/>
          <w14:ligatures w14:val="none"/>
        </w:rPr>
        <w:t>SCCllr</w:t>
      </w:r>
      <w:proofErr w:type="spellEnd"/>
      <w:r w:rsidR="00A5479F" w:rsidRPr="00A5479F">
        <w:rPr>
          <w:rFonts w:eastAsiaTheme="minorEastAsia" w:cs="Arial"/>
          <w:b/>
          <w:bCs/>
          <w:kern w:val="0"/>
          <w:sz w:val="24"/>
          <w:szCs w:val="24"/>
          <w14:ligatures w14:val="none"/>
        </w:rPr>
        <w:t xml:space="preserve"> Andy Burton</w:t>
      </w:r>
    </w:p>
    <w:p w14:paraId="7163BF94" w14:textId="77777777" w:rsidR="00A5479F" w:rsidRPr="00A5479F" w:rsidRDefault="00A5479F" w:rsidP="00A5479F">
      <w:pPr>
        <w:suppressAutoHyphens/>
        <w:spacing w:after="0" w:line="240" w:lineRule="auto"/>
        <w:rPr>
          <w:rFonts w:eastAsiaTheme="minorEastAsia" w:cs="Arial"/>
          <w:kern w:val="0"/>
          <w:sz w:val="24"/>
          <w:szCs w:val="24"/>
          <w14:ligatures w14:val="none"/>
        </w:rPr>
      </w:pPr>
    </w:p>
    <w:p w14:paraId="1AB97AF1" w14:textId="77777777" w:rsidR="00A5479F" w:rsidRPr="00A5479F" w:rsidRDefault="00A5479F" w:rsidP="00A5479F">
      <w:pPr>
        <w:suppressAutoHyphens/>
        <w:spacing w:after="0" w:line="240" w:lineRule="auto"/>
        <w:ind w:left="720"/>
        <w:rPr>
          <w:rFonts w:eastAsiaTheme="minorEastAsia" w:cs="Arial"/>
          <w:kern w:val="0"/>
          <w:sz w:val="24"/>
          <w:szCs w:val="24"/>
          <w14:ligatures w14:val="none"/>
        </w:rPr>
      </w:pPr>
      <w:proofErr w:type="spellStart"/>
      <w:r w:rsidRPr="00A5479F">
        <w:rPr>
          <w:rFonts w:eastAsiaTheme="minorEastAsia" w:cs="Arial"/>
          <w:kern w:val="0"/>
          <w:sz w:val="24"/>
          <w:szCs w:val="24"/>
          <w14:ligatures w14:val="none"/>
        </w:rPr>
        <w:t>SCCllr</w:t>
      </w:r>
      <w:proofErr w:type="spellEnd"/>
      <w:r w:rsidRPr="00A5479F">
        <w:rPr>
          <w:rFonts w:eastAsiaTheme="minorEastAsia" w:cs="Arial"/>
          <w:kern w:val="0"/>
          <w:sz w:val="24"/>
          <w:szCs w:val="24"/>
          <w14:ligatures w14:val="none"/>
        </w:rPr>
        <w:t xml:space="preserve"> Andy Burton gave a full report which is attached (Appendix 2)</w:t>
      </w:r>
    </w:p>
    <w:p w14:paraId="6CF3F9DA" w14:textId="77777777" w:rsidR="000B192A" w:rsidRPr="00DE677E" w:rsidRDefault="000B192A">
      <w:pPr>
        <w:rPr>
          <w:sz w:val="24"/>
          <w:szCs w:val="24"/>
        </w:rPr>
      </w:pPr>
    </w:p>
    <w:p w14:paraId="0BECDF8C" w14:textId="52C1B57C" w:rsidR="009E7490" w:rsidRPr="00DE677E" w:rsidRDefault="009E7490" w:rsidP="009E7490">
      <w:pPr>
        <w:ind w:left="720" w:hanging="720"/>
        <w:rPr>
          <w:b/>
          <w:bCs/>
          <w:sz w:val="24"/>
          <w:szCs w:val="24"/>
        </w:rPr>
      </w:pPr>
      <w:r w:rsidRPr="00DE677E">
        <w:rPr>
          <w:b/>
          <w:bCs/>
          <w:sz w:val="24"/>
          <w:szCs w:val="24"/>
        </w:rPr>
        <w:t>9.</w:t>
      </w:r>
      <w:r w:rsidRPr="00DE677E">
        <w:rPr>
          <w:b/>
          <w:bCs/>
          <w:sz w:val="24"/>
          <w:szCs w:val="24"/>
        </w:rPr>
        <w:tab/>
      </w:r>
      <w:r w:rsidRPr="009E7490">
        <w:rPr>
          <w:b/>
          <w:bCs/>
          <w:sz w:val="24"/>
          <w:szCs w:val="24"/>
        </w:rPr>
        <w:t>To Update Re Processing the TPAC Report on The Desirability, or Otherwise, of a 20 mph Zone Along the West End of Hare Lane through the Parish Council.</w:t>
      </w:r>
    </w:p>
    <w:p w14:paraId="7278607D" w14:textId="458FE561" w:rsidR="009E7490" w:rsidRPr="00DE677E" w:rsidRDefault="009E7490" w:rsidP="009E7490">
      <w:pPr>
        <w:ind w:left="720" w:hanging="720"/>
        <w:rPr>
          <w:sz w:val="24"/>
          <w:szCs w:val="24"/>
        </w:rPr>
      </w:pPr>
      <w:r w:rsidRPr="00DE677E">
        <w:rPr>
          <w:sz w:val="24"/>
          <w:szCs w:val="24"/>
        </w:rPr>
        <w:tab/>
        <w:t>This item was covered under Item 7</w:t>
      </w:r>
    </w:p>
    <w:p w14:paraId="6A787AD7" w14:textId="22E3DE63" w:rsidR="009E7490" w:rsidRPr="00DE677E" w:rsidRDefault="009E7490" w:rsidP="009E7490">
      <w:pPr>
        <w:ind w:left="720" w:hanging="720"/>
        <w:rPr>
          <w:b/>
          <w:bCs/>
          <w:sz w:val="24"/>
          <w:szCs w:val="24"/>
        </w:rPr>
      </w:pPr>
      <w:r w:rsidRPr="00DE677E">
        <w:rPr>
          <w:b/>
          <w:bCs/>
          <w:sz w:val="24"/>
          <w:szCs w:val="24"/>
        </w:rPr>
        <w:t>10.</w:t>
      </w:r>
      <w:r w:rsidRPr="00DE677E">
        <w:rPr>
          <w:b/>
          <w:bCs/>
          <w:sz w:val="24"/>
          <w:szCs w:val="24"/>
        </w:rPr>
        <w:tab/>
        <w:t>Matters Arising from the Annual Parish Meeting (19 March 2026)</w:t>
      </w:r>
    </w:p>
    <w:p w14:paraId="2B0D8690" w14:textId="77777777" w:rsidR="009E7490" w:rsidRPr="009E7490" w:rsidRDefault="009E7490" w:rsidP="009E7490">
      <w:pPr>
        <w:ind w:left="720"/>
        <w:rPr>
          <w:sz w:val="24"/>
          <w:szCs w:val="24"/>
        </w:rPr>
      </w:pPr>
      <w:r w:rsidRPr="009E7490">
        <w:rPr>
          <w:sz w:val="24"/>
          <w:szCs w:val="24"/>
        </w:rPr>
        <w:t>The Committee reviewed highway</w:t>
      </w:r>
      <w:r w:rsidRPr="009E7490">
        <w:rPr>
          <w:sz w:val="24"/>
          <w:szCs w:val="24"/>
        </w:rPr>
        <w:noBreakHyphen/>
        <w:t>related issues raised by residents, including:</w:t>
      </w:r>
    </w:p>
    <w:p w14:paraId="40F010D6" w14:textId="4264C46C" w:rsidR="009E7490" w:rsidRPr="009E7490" w:rsidRDefault="009E7490" w:rsidP="009E7490">
      <w:pPr>
        <w:ind w:left="720"/>
        <w:rPr>
          <w:sz w:val="24"/>
          <w:szCs w:val="24"/>
        </w:rPr>
      </w:pPr>
      <w:r w:rsidRPr="009E7490">
        <w:rPr>
          <w:sz w:val="24"/>
          <w:szCs w:val="24"/>
        </w:rPr>
        <w:t>a) Oak</w:t>
      </w:r>
      <w:r w:rsidR="008329C6">
        <w:rPr>
          <w:sz w:val="24"/>
          <w:szCs w:val="24"/>
        </w:rPr>
        <w:t>en</w:t>
      </w:r>
      <w:r w:rsidRPr="009E7490">
        <w:rPr>
          <w:sz w:val="24"/>
          <w:szCs w:val="24"/>
        </w:rPr>
        <w:t xml:space="preserve"> Lane Road Safety</w:t>
      </w:r>
    </w:p>
    <w:p w14:paraId="54C2C95E" w14:textId="77777777" w:rsidR="009E7490" w:rsidRPr="009E7490" w:rsidRDefault="009E7490" w:rsidP="00223C57">
      <w:pPr>
        <w:ind w:left="720" w:firstLine="720"/>
        <w:rPr>
          <w:sz w:val="24"/>
          <w:szCs w:val="24"/>
        </w:rPr>
      </w:pPr>
      <w:r w:rsidRPr="009E7490">
        <w:rPr>
          <w:sz w:val="24"/>
          <w:szCs w:val="24"/>
        </w:rPr>
        <w:t>Noted. Speeding to be reviewed within existing workstreams.</w:t>
      </w:r>
    </w:p>
    <w:p w14:paraId="4FB3FD01" w14:textId="77777777" w:rsidR="009E7490" w:rsidRPr="009E7490" w:rsidRDefault="009E7490" w:rsidP="009E7490">
      <w:pPr>
        <w:ind w:left="720"/>
        <w:rPr>
          <w:sz w:val="24"/>
          <w:szCs w:val="24"/>
        </w:rPr>
      </w:pPr>
      <w:r w:rsidRPr="009E7490">
        <w:rPr>
          <w:sz w:val="24"/>
          <w:szCs w:val="24"/>
        </w:rPr>
        <w:t>b) Blocked Footpath (Former Barclays Bank)</w:t>
      </w:r>
    </w:p>
    <w:p w14:paraId="46FDF1BE" w14:textId="77777777" w:rsidR="009E7490" w:rsidRPr="009E7490" w:rsidRDefault="009E7490" w:rsidP="00223C57">
      <w:pPr>
        <w:ind w:left="720" w:firstLine="720"/>
        <w:rPr>
          <w:sz w:val="24"/>
          <w:szCs w:val="24"/>
        </w:rPr>
      </w:pPr>
      <w:r w:rsidRPr="009E7490">
        <w:rPr>
          <w:sz w:val="24"/>
          <w:szCs w:val="24"/>
        </w:rPr>
        <w:t>Persistent obstruction identified.</w:t>
      </w:r>
    </w:p>
    <w:p w14:paraId="172FF2D2" w14:textId="24C9D9CF" w:rsidR="009E7490" w:rsidRPr="009E7490" w:rsidRDefault="009E7490" w:rsidP="00223C57">
      <w:pPr>
        <w:ind w:left="720" w:firstLine="720"/>
        <w:rPr>
          <w:sz w:val="24"/>
          <w:szCs w:val="24"/>
        </w:rPr>
      </w:pPr>
      <w:r w:rsidRPr="009E7490">
        <w:rPr>
          <w:sz w:val="24"/>
          <w:szCs w:val="24"/>
        </w:rPr>
        <w:lastRenderedPageBreak/>
        <w:t>A</w:t>
      </w:r>
      <w:r w:rsidR="00845F0E" w:rsidRPr="00DE677E">
        <w:rPr>
          <w:sz w:val="24"/>
          <w:szCs w:val="24"/>
        </w:rPr>
        <w:t>CTION</w:t>
      </w:r>
      <w:r w:rsidRPr="009E7490">
        <w:rPr>
          <w:sz w:val="24"/>
          <w:szCs w:val="24"/>
        </w:rPr>
        <w:t xml:space="preserve">: Chair and </w:t>
      </w:r>
      <w:proofErr w:type="spellStart"/>
      <w:r w:rsidRPr="009E7490">
        <w:rPr>
          <w:sz w:val="24"/>
          <w:szCs w:val="24"/>
        </w:rPr>
        <w:t>SCC</w:t>
      </w:r>
      <w:r w:rsidR="003314B3">
        <w:rPr>
          <w:sz w:val="24"/>
          <w:szCs w:val="24"/>
        </w:rPr>
        <w:t>llr</w:t>
      </w:r>
      <w:proofErr w:type="spellEnd"/>
      <w:r w:rsidR="003314B3">
        <w:rPr>
          <w:sz w:val="24"/>
          <w:szCs w:val="24"/>
        </w:rPr>
        <w:t xml:space="preserve"> Burton</w:t>
      </w:r>
      <w:r w:rsidRPr="009E7490">
        <w:rPr>
          <w:sz w:val="24"/>
          <w:szCs w:val="24"/>
        </w:rPr>
        <w:t xml:space="preserve"> to meet on site to assess remedial options.</w:t>
      </w:r>
    </w:p>
    <w:p w14:paraId="2583323D" w14:textId="2B01001F" w:rsidR="009E7490" w:rsidRPr="009E7490" w:rsidRDefault="009E7490" w:rsidP="009E7490">
      <w:pPr>
        <w:ind w:left="720"/>
        <w:rPr>
          <w:sz w:val="24"/>
          <w:szCs w:val="24"/>
        </w:rPr>
      </w:pPr>
      <w:r w:rsidRPr="009E7490">
        <w:rPr>
          <w:sz w:val="24"/>
          <w:szCs w:val="24"/>
        </w:rPr>
        <w:t xml:space="preserve">c) Milbourne Lane / </w:t>
      </w:r>
      <w:proofErr w:type="spellStart"/>
      <w:r w:rsidR="00B57A87">
        <w:rPr>
          <w:sz w:val="24"/>
          <w:szCs w:val="24"/>
        </w:rPr>
        <w:t>Copsem</w:t>
      </w:r>
      <w:proofErr w:type="spellEnd"/>
      <w:r w:rsidR="00B57A87">
        <w:rPr>
          <w:sz w:val="24"/>
          <w:szCs w:val="24"/>
        </w:rPr>
        <w:t xml:space="preserve"> Lane Junction</w:t>
      </w:r>
    </w:p>
    <w:p w14:paraId="352B20BB" w14:textId="77777777" w:rsidR="009E7490" w:rsidRPr="009E7490" w:rsidRDefault="009E7490" w:rsidP="00223C57">
      <w:pPr>
        <w:ind w:left="720" w:firstLine="720"/>
        <w:rPr>
          <w:sz w:val="24"/>
          <w:szCs w:val="24"/>
        </w:rPr>
      </w:pPr>
      <w:r w:rsidRPr="009E7490">
        <w:rPr>
          <w:sz w:val="24"/>
          <w:szCs w:val="24"/>
        </w:rPr>
        <w:t>Not within parish boundary – no action.</w:t>
      </w:r>
    </w:p>
    <w:p w14:paraId="52938637" w14:textId="77777777" w:rsidR="009E7490" w:rsidRPr="009E7490" w:rsidRDefault="009E7490" w:rsidP="009E7490">
      <w:pPr>
        <w:ind w:left="720"/>
        <w:rPr>
          <w:sz w:val="24"/>
          <w:szCs w:val="24"/>
        </w:rPr>
      </w:pPr>
      <w:r w:rsidRPr="009E7490">
        <w:rPr>
          <w:sz w:val="24"/>
          <w:szCs w:val="24"/>
        </w:rPr>
        <w:t>d) White Lines (Stevens Lane / Common Road)</w:t>
      </w:r>
    </w:p>
    <w:p w14:paraId="0090D57C" w14:textId="77777777" w:rsidR="009E7490" w:rsidRPr="009E7490" w:rsidRDefault="009E7490" w:rsidP="00223C57">
      <w:pPr>
        <w:ind w:left="720" w:firstLine="720"/>
        <w:rPr>
          <w:sz w:val="24"/>
          <w:szCs w:val="24"/>
        </w:rPr>
      </w:pPr>
      <w:r w:rsidRPr="009E7490">
        <w:rPr>
          <w:sz w:val="24"/>
          <w:szCs w:val="24"/>
        </w:rPr>
        <w:t>Confirmed as in hand.</w:t>
      </w:r>
    </w:p>
    <w:p w14:paraId="4F5A9FEE" w14:textId="77777777" w:rsidR="009E7490" w:rsidRPr="009E7490" w:rsidRDefault="009E7490" w:rsidP="009E7490">
      <w:pPr>
        <w:ind w:left="720"/>
        <w:rPr>
          <w:sz w:val="24"/>
          <w:szCs w:val="24"/>
        </w:rPr>
      </w:pPr>
      <w:r w:rsidRPr="009E7490">
        <w:rPr>
          <w:sz w:val="24"/>
          <w:szCs w:val="24"/>
        </w:rPr>
        <w:t>e) Parking Restrictions (30</w:t>
      </w:r>
      <w:r w:rsidRPr="009E7490">
        <w:rPr>
          <w:sz w:val="24"/>
          <w:szCs w:val="24"/>
        </w:rPr>
        <w:noBreakHyphen/>
        <w:t>minute bays)</w:t>
      </w:r>
    </w:p>
    <w:p w14:paraId="62B65BE8" w14:textId="77777777" w:rsidR="009E7490" w:rsidRPr="009E7490" w:rsidRDefault="009E7490" w:rsidP="00223C57">
      <w:pPr>
        <w:ind w:left="720" w:firstLine="720"/>
        <w:rPr>
          <w:sz w:val="24"/>
          <w:szCs w:val="24"/>
        </w:rPr>
      </w:pPr>
      <w:r w:rsidRPr="009E7490">
        <w:rPr>
          <w:sz w:val="24"/>
          <w:szCs w:val="24"/>
        </w:rPr>
        <w:t>To be revisited alongside wider parking policy discussions.</w:t>
      </w:r>
    </w:p>
    <w:p w14:paraId="08F0AE8C" w14:textId="604E5370" w:rsidR="009E7490" w:rsidRPr="009E7490" w:rsidRDefault="009E7490" w:rsidP="00223C57">
      <w:pPr>
        <w:ind w:left="720" w:firstLine="720"/>
        <w:rPr>
          <w:sz w:val="24"/>
          <w:szCs w:val="24"/>
        </w:rPr>
      </w:pPr>
      <w:r w:rsidRPr="009E7490">
        <w:rPr>
          <w:sz w:val="24"/>
          <w:szCs w:val="24"/>
        </w:rPr>
        <w:t>A</w:t>
      </w:r>
      <w:r w:rsidR="00845F0E" w:rsidRPr="00DE677E">
        <w:rPr>
          <w:sz w:val="24"/>
          <w:szCs w:val="24"/>
        </w:rPr>
        <w:t>CTION</w:t>
      </w:r>
      <w:r w:rsidRPr="009E7490">
        <w:rPr>
          <w:sz w:val="24"/>
          <w:szCs w:val="24"/>
        </w:rPr>
        <w:t xml:space="preserve">: </w:t>
      </w:r>
      <w:r w:rsidR="00FD6057">
        <w:rPr>
          <w:sz w:val="24"/>
          <w:szCs w:val="24"/>
        </w:rPr>
        <w:t>TPAC</w:t>
      </w:r>
      <w:r w:rsidRPr="009E7490">
        <w:rPr>
          <w:sz w:val="24"/>
          <w:szCs w:val="24"/>
        </w:rPr>
        <w:t xml:space="preserve"> to report back next meeting.</w:t>
      </w:r>
    </w:p>
    <w:p w14:paraId="1464ED7B" w14:textId="77777777" w:rsidR="009E7490" w:rsidRPr="009E7490" w:rsidRDefault="009E7490" w:rsidP="009E7490">
      <w:pPr>
        <w:ind w:left="720"/>
        <w:rPr>
          <w:sz w:val="24"/>
          <w:szCs w:val="24"/>
        </w:rPr>
      </w:pPr>
      <w:r w:rsidRPr="009E7490">
        <w:rPr>
          <w:sz w:val="24"/>
          <w:szCs w:val="24"/>
        </w:rPr>
        <w:t>f) Church Road / St Leonard’s Road Roundabout</w:t>
      </w:r>
    </w:p>
    <w:p w14:paraId="7EF73922" w14:textId="77777777" w:rsidR="009E7490" w:rsidRPr="009E7490" w:rsidRDefault="009E7490" w:rsidP="00223C57">
      <w:pPr>
        <w:ind w:left="720" w:firstLine="720"/>
        <w:rPr>
          <w:sz w:val="24"/>
          <w:szCs w:val="24"/>
        </w:rPr>
      </w:pPr>
      <w:r w:rsidRPr="009E7490">
        <w:rPr>
          <w:sz w:val="24"/>
          <w:szCs w:val="24"/>
        </w:rPr>
        <w:t>Signage and behaviour concerns identified.</w:t>
      </w:r>
    </w:p>
    <w:p w14:paraId="6D57C90E" w14:textId="2F1B910E" w:rsidR="009E7490" w:rsidRPr="009E7490" w:rsidRDefault="009E7490" w:rsidP="00223C57">
      <w:pPr>
        <w:ind w:left="720" w:firstLine="720"/>
        <w:rPr>
          <w:sz w:val="24"/>
          <w:szCs w:val="24"/>
        </w:rPr>
      </w:pPr>
      <w:r w:rsidRPr="009E7490">
        <w:rPr>
          <w:sz w:val="24"/>
          <w:szCs w:val="24"/>
        </w:rPr>
        <w:t xml:space="preserve">Action: </w:t>
      </w:r>
      <w:proofErr w:type="spellStart"/>
      <w:r w:rsidR="009C36D3">
        <w:rPr>
          <w:sz w:val="24"/>
          <w:szCs w:val="24"/>
        </w:rPr>
        <w:t>SCCllr</w:t>
      </w:r>
      <w:proofErr w:type="spellEnd"/>
      <w:r w:rsidR="009C36D3">
        <w:rPr>
          <w:sz w:val="24"/>
          <w:szCs w:val="24"/>
        </w:rPr>
        <w:t xml:space="preserve"> Burton and </w:t>
      </w:r>
      <w:proofErr w:type="spellStart"/>
      <w:r w:rsidR="009C36D3">
        <w:rPr>
          <w:sz w:val="24"/>
          <w:szCs w:val="24"/>
        </w:rPr>
        <w:t>PCllr</w:t>
      </w:r>
      <w:proofErr w:type="spellEnd"/>
      <w:r w:rsidR="009C36D3">
        <w:rPr>
          <w:sz w:val="24"/>
          <w:szCs w:val="24"/>
        </w:rPr>
        <w:t xml:space="preserve"> Bray to visit site</w:t>
      </w:r>
      <w:r w:rsidR="00FD6057">
        <w:rPr>
          <w:sz w:val="24"/>
          <w:szCs w:val="24"/>
        </w:rPr>
        <w:t xml:space="preserve"> to assess issue.</w:t>
      </w:r>
      <w:r w:rsidR="009C36D3">
        <w:rPr>
          <w:sz w:val="24"/>
          <w:szCs w:val="24"/>
        </w:rPr>
        <w:t xml:space="preserve"> </w:t>
      </w:r>
    </w:p>
    <w:p w14:paraId="5BC91A17" w14:textId="77777777" w:rsidR="009E7490" w:rsidRPr="009E7490" w:rsidRDefault="009E7490" w:rsidP="009E7490">
      <w:pPr>
        <w:ind w:left="720"/>
        <w:rPr>
          <w:sz w:val="24"/>
          <w:szCs w:val="24"/>
        </w:rPr>
      </w:pPr>
      <w:r w:rsidRPr="009E7490">
        <w:rPr>
          <w:sz w:val="24"/>
          <w:szCs w:val="24"/>
        </w:rPr>
        <w:t>g) Cycling Provision</w:t>
      </w:r>
    </w:p>
    <w:p w14:paraId="4CFAD5DF" w14:textId="77777777" w:rsidR="009E7490" w:rsidRPr="009E7490" w:rsidRDefault="009E7490" w:rsidP="00223C57">
      <w:pPr>
        <w:ind w:left="720" w:firstLine="720"/>
        <w:rPr>
          <w:sz w:val="24"/>
          <w:szCs w:val="24"/>
        </w:rPr>
      </w:pPr>
      <w:r w:rsidRPr="009E7490">
        <w:rPr>
          <w:sz w:val="24"/>
          <w:szCs w:val="24"/>
        </w:rPr>
        <w:t>Deferred for fuller discussion at a future meeting.</w:t>
      </w:r>
    </w:p>
    <w:p w14:paraId="4DEBACF8" w14:textId="77777777" w:rsidR="009E7490" w:rsidRPr="009E7490" w:rsidRDefault="009E7490" w:rsidP="009E7490">
      <w:pPr>
        <w:ind w:left="720"/>
        <w:rPr>
          <w:sz w:val="24"/>
          <w:szCs w:val="24"/>
        </w:rPr>
      </w:pPr>
      <w:r w:rsidRPr="009E7490">
        <w:rPr>
          <w:sz w:val="24"/>
          <w:szCs w:val="24"/>
        </w:rPr>
        <w:t>h) Potholes</w:t>
      </w:r>
    </w:p>
    <w:p w14:paraId="65578194" w14:textId="77777777" w:rsidR="009E7490" w:rsidRPr="009E7490" w:rsidRDefault="009E7490" w:rsidP="00223C57">
      <w:pPr>
        <w:ind w:left="720" w:firstLine="720"/>
        <w:rPr>
          <w:sz w:val="24"/>
          <w:szCs w:val="24"/>
        </w:rPr>
      </w:pPr>
      <w:r w:rsidRPr="009E7490">
        <w:rPr>
          <w:sz w:val="24"/>
          <w:szCs w:val="24"/>
        </w:rPr>
        <w:t xml:space="preserve">Residents to be directed to </w:t>
      </w:r>
      <w:proofErr w:type="spellStart"/>
      <w:r w:rsidRPr="009E7490">
        <w:rPr>
          <w:sz w:val="24"/>
          <w:szCs w:val="24"/>
        </w:rPr>
        <w:t>FixMyStreet</w:t>
      </w:r>
      <w:proofErr w:type="spellEnd"/>
      <w:r w:rsidRPr="009E7490">
        <w:rPr>
          <w:sz w:val="24"/>
          <w:szCs w:val="24"/>
        </w:rPr>
        <w:t>.</w:t>
      </w:r>
    </w:p>
    <w:p w14:paraId="691302A6" w14:textId="77777777" w:rsidR="009E7490" w:rsidRPr="009E7490" w:rsidRDefault="009E7490" w:rsidP="009E7490">
      <w:pPr>
        <w:ind w:left="720"/>
        <w:rPr>
          <w:sz w:val="24"/>
          <w:szCs w:val="24"/>
        </w:rPr>
      </w:pPr>
      <w:proofErr w:type="spellStart"/>
      <w:r w:rsidRPr="009E7490">
        <w:rPr>
          <w:sz w:val="24"/>
          <w:szCs w:val="24"/>
        </w:rPr>
        <w:t>i</w:t>
      </w:r>
      <w:proofErr w:type="spellEnd"/>
      <w:r w:rsidRPr="009E7490">
        <w:rPr>
          <w:sz w:val="24"/>
          <w:szCs w:val="24"/>
        </w:rPr>
        <w:t>) Red Lane Safety</w:t>
      </w:r>
    </w:p>
    <w:p w14:paraId="19598C20" w14:textId="5BE12E2D" w:rsidR="009E7490" w:rsidRPr="009E7490" w:rsidRDefault="009E7490" w:rsidP="00223C57">
      <w:pPr>
        <w:ind w:left="720" w:firstLine="720"/>
        <w:rPr>
          <w:sz w:val="24"/>
          <w:szCs w:val="24"/>
        </w:rPr>
      </w:pPr>
      <w:r w:rsidRPr="009E7490">
        <w:rPr>
          <w:sz w:val="24"/>
          <w:szCs w:val="24"/>
        </w:rPr>
        <w:t xml:space="preserve">Ongoing work </w:t>
      </w:r>
      <w:r w:rsidR="00305649">
        <w:rPr>
          <w:sz w:val="24"/>
          <w:szCs w:val="24"/>
        </w:rPr>
        <w:t xml:space="preserve">by </w:t>
      </w:r>
      <w:proofErr w:type="spellStart"/>
      <w:r w:rsidR="00305649">
        <w:rPr>
          <w:sz w:val="24"/>
          <w:szCs w:val="24"/>
        </w:rPr>
        <w:t>SCCllr</w:t>
      </w:r>
      <w:proofErr w:type="spellEnd"/>
      <w:r w:rsidR="00305649">
        <w:rPr>
          <w:sz w:val="24"/>
          <w:szCs w:val="24"/>
        </w:rPr>
        <w:t xml:space="preserve"> Burton and </w:t>
      </w:r>
      <w:proofErr w:type="spellStart"/>
      <w:r w:rsidR="00305649">
        <w:rPr>
          <w:sz w:val="24"/>
          <w:szCs w:val="24"/>
        </w:rPr>
        <w:t>PCllr</w:t>
      </w:r>
      <w:proofErr w:type="spellEnd"/>
      <w:r w:rsidR="00305649">
        <w:rPr>
          <w:sz w:val="24"/>
          <w:szCs w:val="24"/>
        </w:rPr>
        <w:t xml:space="preserve"> Burns</w:t>
      </w:r>
      <w:r w:rsidRPr="009E7490">
        <w:rPr>
          <w:sz w:val="24"/>
          <w:szCs w:val="24"/>
        </w:rPr>
        <w:t>; residents awaiting formal response.</w:t>
      </w:r>
    </w:p>
    <w:p w14:paraId="1B6157BB" w14:textId="77777777" w:rsidR="009E7490" w:rsidRPr="009E7490" w:rsidRDefault="009E7490" w:rsidP="009E7490">
      <w:pPr>
        <w:ind w:left="720"/>
        <w:rPr>
          <w:sz w:val="24"/>
          <w:szCs w:val="24"/>
        </w:rPr>
      </w:pPr>
      <w:r w:rsidRPr="009E7490">
        <w:rPr>
          <w:sz w:val="24"/>
          <w:szCs w:val="24"/>
        </w:rPr>
        <w:t>j) Blue Heart Verges</w:t>
      </w:r>
    </w:p>
    <w:p w14:paraId="006F6BF1" w14:textId="77777777" w:rsidR="009E7490" w:rsidRPr="00DE677E" w:rsidRDefault="009E7490" w:rsidP="00223C57">
      <w:pPr>
        <w:ind w:left="720" w:firstLine="720"/>
        <w:rPr>
          <w:sz w:val="24"/>
          <w:szCs w:val="24"/>
        </w:rPr>
      </w:pPr>
      <w:r w:rsidRPr="009E7490">
        <w:rPr>
          <w:sz w:val="24"/>
          <w:szCs w:val="24"/>
        </w:rPr>
        <w:t>Clarification provided on seasonal cutting and SCC responsibilities.</w:t>
      </w:r>
    </w:p>
    <w:p w14:paraId="5951FFBB" w14:textId="2EB62E72" w:rsidR="009E7490" w:rsidRPr="009E7490" w:rsidRDefault="009E7490" w:rsidP="009E7490">
      <w:pPr>
        <w:ind w:left="720" w:hanging="720"/>
        <w:rPr>
          <w:b/>
          <w:bCs/>
          <w:sz w:val="24"/>
          <w:szCs w:val="24"/>
        </w:rPr>
      </w:pPr>
      <w:r w:rsidRPr="009E7490">
        <w:rPr>
          <w:b/>
          <w:bCs/>
          <w:sz w:val="24"/>
          <w:szCs w:val="24"/>
        </w:rPr>
        <w:t xml:space="preserve">11. </w:t>
      </w:r>
      <w:r w:rsidRPr="00DE677E">
        <w:rPr>
          <w:b/>
          <w:bCs/>
          <w:sz w:val="24"/>
          <w:szCs w:val="24"/>
        </w:rPr>
        <w:tab/>
        <w:t>To Review the “</w:t>
      </w:r>
      <w:proofErr w:type="spellStart"/>
      <w:r w:rsidRPr="00DE677E">
        <w:rPr>
          <w:b/>
          <w:bCs/>
          <w:sz w:val="24"/>
          <w:szCs w:val="24"/>
        </w:rPr>
        <w:t>Wingham</w:t>
      </w:r>
      <w:proofErr w:type="spellEnd"/>
      <w:r w:rsidRPr="00DE677E">
        <w:rPr>
          <w:b/>
          <w:bCs/>
          <w:sz w:val="24"/>
          <w:szCs w:val="24"/>
        </w:rPr>
        <w:t xml:space="preserve"> Walk” Paper</w:t>
      </w:r>
    </w:p>
    <w:p w14:paraId="39CC8D30" w14:textId="13C18934" w:rsidR="009E7490" w:rsidRDefault="009E7490" w:rsidP="009E7490">
      <w:pPr>
        <w:ind w:left="720"/>
        <w:rPr>
          <w:sz w:val="24"/>
          <w:szCs w:val="24"/>
        </w:rPr>
      </w:pPr>
      <w:r w:rsidRPr="009E7490">
        <w:rPr>
          <w:sz w:val="24"/>
          <w:szCs w:val="24"/>
        </w:rPr>
        <w:t>The Committee considered a paper on wheelchair access following a site walk</w:t>
      </w:r>
      <w:r w:rsidR="00305649">
        <w:rPr>
          <w:sz w:val="24"/>
          <w:szCs w:val="24"/>
        </w:rPr>
        <w:t xml:space="preserve"> by former </w:t>
      </w:r>
      <w:proofErr w:type="spellStart"/>
      <w:r w:rsidR="00305649">
        <w:rPr>
          <w:sz w:val="24"/>
          <w:szCs w:val="24"/>
        </w:rPr>
        <w:t>SCCllr</w:t>
      </w:r>
      <w:proofErr w:type="spellEnd"/>
      <w:r w:rsidR="00305649">
        <w:rPr>
          <w:sz w:val="24"/>
          <w:szCs w:val="24"/>
        </w:rPr>
        <w:t xml:space="preserve"> Sugden and </w:t>
      </w:r>
      <w:proofErr w:type="spellStart"/>
      <w:r w:rsidR="00305649">
        <w:rPr>
          <w:sz w:val="24"/>
          <w:szCs w:val="24"/>
        </w:rPr>
        <w:t>PCllr</w:t>
      </w:r>
      <w:proofErr w:type="spellEnd"/>
      <w:r w:rsidR="00305649">
        <w:rPr>
          <w:sz w:val="24"/>
          <w:szCs w:val="24"/>
        </w:rPr>
        <w:t xml:space="preserve"> Holt</w:t>
      </w:r>
      <w:r w:rsidR="00A306DE">
        <w:rPr>
          <w:sz w:val="24"/>
          <w:szCs w:val="24"/>
        </w:rPr>
        <w:t xml:space="preserve"> from </w:t>
      </w:r>
      <w:proofErr w:type="spellStart"/>
      <w:r w:rsidR="00A306DE">
        <w:rPr>
          <w:sz w:val="24"/>
          <w:szCs w:val="24"/>
        </w:rPr>
        <w:t>Wingham</w:t>
      </w:r>
      <w:proofErr w:type="spellEnd"/>
      <w:r w:rsidR="00A306DE">
        <w:rPr>
          <w:sz w:val="24"/>
          <w:szCs w:val="24"/>
        </w:rPr>
        <w:t xml:space="preserve"> to The Parade</w:t>
      </w:r>
    </w:p>
    <w:p w14:paraId="3BA68297" w14:textId="418BB902" w:rsidR="0099709F" w:rsidRDefault="007B6ED1" w:rsidP="009E7490">
      <w:pPr>
        <w:ind w:left="720"/>
        <w:rPr>
          <w:sz w:val="24"/>
          <w:szCs w:val="24"/>
        </w:rPr>
      </w:pPr>
      <w:r>
        <w:rPr>
          <w:sz w:val="24"/>
          <w:szCs w:val="24"/>
        </w:rPr>
        <w:t xml:space="preserve">A relevant extract from </w:t>
      </w:r>
      <w:proofErr w:type="spellStart"/>
      <w:r>
        <w:rPr>
          <w:sz w:val="24"/>
          <w:szCs w:val="24"/>
        </w:rPr>
        <w:t>SCCllr</w:t>
      </w:r>
      <w:proofErr w:type="spellEnd"/>
      <w:r>
        <w:rPr>
          <w:sz w:val="24"/>
          <w:szCs w:val="24"/>
        </w:rPr>
        <w:t xml:space="preserve"> Burton’s report to the meeting is shown </w:t>
      </w:r>
      <w:proofErr w:type="gramStart"/>
      <w:r>
        <w:rPr>
          <w:sz w:val="24"/>
          <w:szCs w:val="24"/>
        </w:rPr>
        <w:t>below:-</w:t>
      </w:r>
      <w:proofErr w:type="gramEnd"/>
    </w:p>
    <w:p w14:paraId="33E7772D" w14:textId="164BD519" w:rsidR="007B6ED1" w:rsidRDefault="007B6ED1" w:rsidP="009E7490">
      <w:pPr>
        <w:ind w:left="720"/>
      </w:pPr>
      <w:r>
        <w:rPr>
          <w:sz w:val="24"/>
          <w:szCs w:val="24"/>
        </w:rPr>
        <w:tab/>
        <w:t>“</w:t>
      </w:r>
      <w:r>
        <w:t xml:space="preserve">Walking route from Parade to </w:t>
      </w:r>
      <w:proofErr w:type="spellStart"/>
      <w:r>
        <w:t>Winghams</w:t>
      </w:r>
      <w:proofErr w:type="spellEnd"/>
      <w:r>
        <w:t xml:space="preserve"> Court – acknowledgement from SCC LCWIP team of request for 5 improvements to pavements to facilitate wheelchair access from </w:t>
      </w:r>
      <w:proofErr w:type="spellStart"/>
      <w:r>
        <w:t>Wingham</w:t>
      </w:r>
      <w:proofErr w:type="spellEnd"/>
      <w:r>
        <w:t xml:space="preserve"> Court through to the Parade. CIL Funding likely required.”</w:t>
      </w:r>
    </w:p>
    <w:p w14:paraId="5795731B" w14:textId="61D6260B" w:rsidR="001B6FAA" w:rsidRDefault="0057249A" w:rsidP="001B6FAA">
      <w:pPr>
        <w:ind w:left="720"/>
        <w:rPr>
          <w:sz w:val="24"/>
          <w:szCs w:val="24"/>
        </w:rPr>
      </w:pPr>
      <w:proofErr w:type="spellStart"/>
      <w:r>
        <w:rPr>
          <w:sz w:val="24"/>
          <w:szCs w:val="24"/>
        </w:rPr>
        <w:t>S</w:t>
      </w:r>
      <w:r w:rsidR="001B6FAA">
        <w:rPr>
          <w:sz w:val="24"/>
          <w:szCs w:val="24"/>
        </w:rPr>
        <w:t>CC</w:t>
      </w:r>
      <w:r>
        <w:rPr>
          <w:sz w:val="24"/>
          <w:szCs w:val="24"/>
        </w:rPr>
        <w:t>llr</w:t>
      </w:r>
      <w:proofErr w:type="spellEnd"/>
      <w:r>
        <w:rPr>
          <w:sz w:val="24"/>
          <w:szCs w:val="24"/>
        </w:rPr>
        <w:t xml:space="preserve"> Burton noted that these 5 items had </w:t>
      </w:r>
      <w:r w:rsidR="006C7492">
        <w:rPr>
          <w:sz w:val="24"/>
          <w:szCs w:val="24"/>
        </w:rPr>
        <w:t xml:space="preserve">the </w:t>
      </w:r>
      <w:r w:rsidR="001B6FAA" w:rsidRPr="009E7490">
        <w:rPr>
          <w:sz w:val="24"/>
          <w:szCs w:val="24"/>
        </w:rPr>
        <w:t>missed current funding cycle</w:t>
      </w:r>
      <w:r w:rsidR="001B6FAA">
        <w:rPr>
          <w:sz w:val="24"/>
          <w:szCs w:val="24"/>
        </w:rPr>
        <w:t xml:space="preserve"> but confirmed that they were included in the </w:t>
      </w:r>
      <w:r w:rsidR="001B6FAA" w:rsidRPr="009E7490">
        <w:rPr>
          <w:sz w:val="24"/>
          <w:szCs w:val="24"/>
        </w:rPr>
        <w:t>2026–27 Active Travel funding list</w:t>
      </w:r>
      <w:r w:rsidR="001B6FAA">
        <w:rPr>
          <w:sz w:val="24"/>
          <w:szCs w:val="24"/>
        </w:rPr>
        <w:t>.</w:t>
      </w:r>
    </w:p>
    <w:p w14:paraId="18F805A8" w14:textId="5D515973" w:rsidR="009E7490" w:rsidRPr="009E7490" w:rsidRDefault="001B6FAA" w:rsidP="009E7490">
      <w:pPr>
        <w:ind w:left="720"/>
        <w:rPr>
          <w:sz w:val="24"/>
          <w:szCs w:val="24"/>
        </w:rPr>
      </w:pPr>
      <w:r>
        <w:rPr>
          <w:sz w:val="24"/>
          <w:szCs w:val="24"/>
        </w:rPr>
        <w:t>It was further agreed that the remaining items in Cllr Holt’s paper would be pursued by Cllrs Bur</w:t>
      </w:r>
      <w:r w:rsidR="00223C57">
        <w:rPr>
          <w:sz w:val="24"/>
          <w:szCs w:val="24"/>
        </w:rPr>
        <w:t>ns</w:t>
      </w:r>
      <w:r>
        <w:rPr>
          <w:sz w:val="24"/>
          <w:szCs w:val="24"/>
        </w:rPr>
        <w:t xml:space="preserve"> and Holt offline.</w:t>
      </w:r>
    </w:p>
    <w:p w14:paraId="6F8D42BC" w14:textId="0418F52F" w:rsidR="009E7490" w:rsidRPr="009E7490" w:rsidRDefault="009E7490" w:rsidP="009E7490">
      <w:pPr>
        <w:ind w:left="720" w:hanging="720"/>
        <w:rPr>
          <w:b/>
          <w:bCs/>
          <w:sz w:val="24"/>
          <w:szCs w:val="24"/>
        </w:rPr>
      </w:pPr>
      <w:r w:rsidRPr="009E7490">
        <w:rPr>
          <w:b/>
          <w:bCs/>
          <w:sz w:val="24"/>
          <w:szCs w:val="24"/>
        </w:rPr>
        <w:lastRenderedPageBreak/>
        <w:t xml:space="preserve">12. </w:t>
      </w:r>
      <w:r w:rsidRPr="00DE677E">
        <w:rPr>
          <w:b/>
          <w:bCs/>
          <w:sz w:val="24"/>
          <w:szCs w:val="24"/>
        </w:rPr>
        <w:tab/>
        <w:t>T</w:t>
      </w:r>
      <w:r w:rsidR="00845F0E" w:rsidRPr="00DE677E">
        <w:rPr>
          <w:b/>
          <w:bCs/>
          <w:sz w:val="24"/>
          <w:szCs w:val="24"/>
        </w:rPr>
        <w:t>o</w:t>
      </w:r>
      <w:r w:rsidRPr="00DE677E">
        <w:rPr>
          <w:b/>
          <w:bCs/>
          <w:sz w:val="24"/>
          <w:szCs w:val="24"/>
        </w:rPr>
        <w:t xml:space="preserve"> Receive a Report from Speed Watch</w:t>
      </w:r>
      <w:r w:rsidR="00DE677E" w:rsidRPr="00DE677E">
        <w:rPr>
          <w:b/>
          <w:bCs/>
          <w:sz w:val="24"/>
          <w:szCs w:val="24"/>
        </w:rPr>
        <w:t>.</w:t>
      </w:r>
    </w:p>
    <w:p w14:paraId="194615A5" w14:textId="528B7EC6" w:rsidR="009E7490" w:rsidRPr="009E7490" w:rsidRDefault="00DE677E" w:rsidP="009E7490">
      <w:pPr>
        <w:ind w:left="720"/>
        <w:rPr>
          <w:sz w:val="24"/>
          <w:szCs w:val="24"/>
        </w:rPr>
      </w:pPr>
      <w:r w:rsidRPr="00DE677E">
        <w:rPr>
          <w:sz w:val="24"/>
          <w:szCs w:val="24"/>
        </w:rPr>
        <w:t>There w</w:t>
      </w:r>
      <w:r w:rsidR="003F7243">
        <w:rPr>
          <w:sz w:val="24"/>
          <w:szCs w:val="24"/>
        </w:rPr>
        <w:t>as</w:t>
      </w:r>
      <w:r w:rsidRPr="00DE677E">
        <w:rPr>
          <w:sz w:val="24"/>
          <w:szCs w:val="24"/>
        </w:rPr>
        <w:t xml:space="preserve"> f</w:t>
      </w:r>
      <w:r w:rsidR="009E7490" w:rsidRPr="009E7490">
        <w:rPr>
          <w:sz w:val="24"/>
          <w:szCs w:val="24"/>
        </w:rPr>
        <w:t>urther discussion on repeated accidents and roll</w:t>
      </w:r>
      <w:r w:rsidR="003F7243">
        <w:rPr>
          <w:sz w:val="24"/>
          <w:szCs w:val="24"/>
        </w:rPr>
        <w:t>-</w:t>
      </w:r>
      <w:r w:rsidR="009E7490" w:rsidRPr="009E7490">
        <w:rPr>
          <w:sz w:val="24"/>
          <w:szCs w:val="24"/>
        </w:rPr>
        <w:t>over</w:t>
      </w:r>
      <w:r w:rsidR="003F7243">
        <w:rPr>
          <w:sz w:val="24"/>
          <w:szCs w:val="24"/>
        </w:rPr>
        <w:t xml:space="preserve"> accidents on Red Lane</w:t>
      </w:r>
      <w:r w:rsidR="009E7490" w:rsidRPr="009E7490">
        <w:rPr>
          <w:sz w:val="24"/>
          <w:szCs w:val="24"/>
        </w:rPr>
        <w:t>.</w:t>
      </w:r>
    </w:p>
    <w:p w14:paraId="30B90B6C" w14:textId="77777777" w:rsidR="009E7490" w:rsidRPr="009E7490" w:rsidRDefault="009E7490" w:rsidP="009E7490">
      <w:pPr>
        <w:ind w:left="720"/>
        <w:rPr>
          <w:sz w:val="24"/>
          <w:szCs w:val="24"/>
        </w:rPr>
      </w:pPr>
      <w:r w:rsidRPr="009E7490">
        <w:rPr>
          <w:sz w:val="24"/>
          <w:szCs w:val="24"/>
        </w:rPr>
        <w:t>Key points:</w:t>
      </w:r>
    </w:p>
    <w:p w14:paraId="45F7F5B7" w14:textId="77777777" w:rsidR="009E7490" w:rsidRPr="009E7490" w:rsidRDefault="009E7490" w:rsidP="009E7490">
      <w:pPr>
        <w:ind w:left="720"/>
        <w:rPr>
          <w:sz w:val="24"/>
          <w:szCs w:val="24"/>
        </w:rPr>
      </w:pPr>
      <w:r w:rsidRPr="009E7490">
        <w:rPr>
          <w:sz w:val="24"/>
          <w:szCs w:val="24"/>
        </w:rPr>
        <w:t>· Speed Watch limitations noted</w:t>
      </w:r>
    </w:p>
    <w:p w14:paraId="549A5242" w14:textId="77777777" w:rsidR="009E7490" w:rsidRPr="009E7490" w:rsidRDefault="009E7490" w:rsidP="009E7490">
      <w:pPr>
        <w:ind w:left="720"/>
        <w:rPr>
          <w:sz w:val="24"/>
          <w:szCs w:val="24"/>
        </w:rPr>
      </w:pPr>
      <w:r w:rsidRPr="009E7490">
        <w:rPr>
          <w:sz w:val="24"/>
          <w:szCs w:val="24"/>
        </w:rPr>
        <w:t>· Potential for additional monitoring and police engagement</w:t>
      </w:r>
    </w:p>
    <w:p w14:paraId="3F529394" w14:textId="7C71CAC7" w:rsidR="009E7490" w:rsidRPr="009E7490" w:rsidRDefault="009E7490" w:rsidP="009E7490">
      <w:pPr>
        <w:ind w:left="720"/>
        <w:rPr>
          <w:sz w:val="24"/>
          <w:szCs w:val="24"/>
        </w:rPr>
      </w:pPr>
      <w:r w:rsidRPr="009E7490">
        <w:rPr>
          <w:sz w:val="24"/>
          <w:szCs w:val="24"/>
        </w:rPr>
        <w:t>· Engineering solutions considered but constrained by fundin</w:t>
      </w:r>
      <w:r w:rsidR="00845F0E" w:rsidRPr="00DE677E">
        <w:rPr>
          <w:sz w:val="24"/>
          <w:szCs w:val="24"/>
        </w:rPr>
        <w:t>g</w:t>
      </w:r>
    </w:p>
    <w:p w14:paraId="6949DA8B" w14:textId="4BBDF74A" w:rsidR="009E7490" w:rsidRPr="009E7490" w:rsidRDefault="009E7490" w:rsidP="009E7490">
      <w:pPr>
        <w:ind w:left="720"/>
        <w:rPr>
          <w:sz w:val="24"/>
          <w:szCs w:val="24"/>
        </w:rPr>
      </w:pPr>
      <w:r w:rsidRPr="009E7490">
        <w:rPr>
          <w:sz w:val="24"/>
          <w:szCs w:val="24"/>
        </w:rPr>
        <w:t>A</w:t>
      </w:r>
      <w:r w:rsidR="00845F0E" w:rsidRPr="00DE677E">
        <w:rPr>
          <w:sz w:val="24"/>
          <w:szCs w:val="24"/>
        </w:rPr>
        <w:t>CTION</w:t>
      </w:r>
      <w:r w:rsidRPr="009E7490">
        <w:rPr>
          <w:sz w:val="24"/>
          <w:szCs w:val="24"/>
        </w:rPr>
        <w:t xml:space="preserve">: Chair and </w:t>
      </w:r>
      <w:r w:rsidR="00A135E4">
        <w:rPr>
          <w:sz w:val="24"/>
          <w:szCs w:val="24"/>
        </w:rPr>
        <w:t xml:space="preserve">N-VA </w:t>
      </w:r>
      <w:proofErr w:type="spellStart"/>
      <w:r w:rsidR="00B57A87">
        <w:rPr>
          <w:sz w:val="24"/>
          <w:szCs w:val="24"/>
        </w:rPr>
        <w:t>Tymeniecki</w:t>
      </w:r>
      <w:proofErr w:type="spellEnd"/>
      <w:r w:rsidR="00B57A87">
        <w:rPr>
          <w:sz w:val="24"/>
          <w:szCs w:val="24"/>
        </w:rPr>
        <w:t xml:space="preserve"> to</w:t>
      </w:r>
      <w:r w:rsidRPr="009E7490">
        <w:rPr>
          <w:sz w:val="24"/>
          <w:szCs w:val="24"/>
        </w:rPr>
        <w:t xml:space="preserve"> pursue enforcement and monitoring options offline.</w:t>
      </w:r>
    </w:p>
    <w:p w14:paraId="5152050D" w14:textId="236BF640" w:rsidR="009E7490" w:rsidRPr="009E7490" w:rsidRDefault="009E7490" w:rsidP="009E7490">
      <w:pPr>
        <w:ind w:left="720" w:hanging="720"/>
        <w:rPr>
          <w:b/>
          <w:bCs/>
          <w:sz w:val="24"/>
          <w:szCs w:val="24"/>
        </w:rPr>
      </w:pPr>
      <w:r w:rsidRPr="009E7490">
        <w:rPr>
          <w:b/>
          <w:bCs/>
          <w:sz w:val="24"/>
          <w:szCs w:val="24"/>
        </w:rPr>
        <w:t>13.</w:t>
      </w:r>
      <w:r w:rsidRPr="00DE677E">
        <w:rPr>
          <w:b/>
          <w:bCs/>
          <w:sz w:val="24"/>
          <w:szCs w:val="24"/>
        </w:rPr>
        <w:tab/>
        <w:t>T</w:t>
      </w:r>
      <w:r w:rsidR="008D7B8A">
        <w:rPr>
          <w:b/>
          <w:bCs/>
          <w:sz w:val="24"/>
          <w:szCs w:val="24"/>
        </w:rPr>
        <w:t>o</w:t>
      </w:r>
      <w:r w:rsidRPr="00DE677E">
        <w:rPr>
          <w:b/>
          <w:bCs/>
          <w:sz w:val="24"/>
          <w:szCs w:val="24"/>
        </w:rPr>
        <w:t xml:space="preserve"> Receive an update from the </w:t>
      </w:r>
      <w:r w:rsidRPr="009E7490">
        <w:rPr>
          <w:b/>
          <w:bCs/>
          <w:sz w:val="24"/>
          <w:szCs w:val="24"/>
        </w:rPr>
        <w:t xml:space="preserve">Transport and Parking </w:t>
      </w:r>
      <w:r w:rsidRPr="00DE677E">
        <w:rPr>
          <w:b/>
          <w:bCs/>
          <w:sz w:val="24"/>
          <w:szCs w:val="24"/>
        </w:rPr>
        <w:t>Advisory Committee.</w:t>
      </w:r>
    </w:p>
    <w:p w14:paraId="5298958B" w14:textId="77777777" w:rsidR="009E7490" w:rsidRPr="009E7490" w:rsidRDefault="009E7490" w:rsidP="009E7490">
      <w:pPr>
        <w:ind w:left="720"/>
        <w:rPr>
          <w:sz w:val="24"/>
          <w:szCs w:val="24"/>
        </w:rPr>
      </w:pPr>
      <w:r w:rsidRPr="009E7490">
        <w:rPr>
          <w:sz w:val="24"/>
          <w:szCs w:val="24"/>
        </w:rPr>
        <w:t>a) Heavy Goods Vehicle Restrictions (3.5t)</w:t>
      </w:r>
    </w:p>
    <w:p w14:paraId="42ADDCD3" w14:textId="77777777" w:rsidR="009E7490" w:rsidRPr="009E7490" w:rsidRDefault="009E7490" w:rsidP="009E7490">
      <w:pPr>
        <w:ind w:left="720"/>
        <w:rPr>
          <w:sz w:val="24"/>
          <w:szCs w:val="24"/>
        </w:rPr>
      </w:pPr>
      <w:r w:rsidRPr="009E7490">
        <w:rPr>
          <w:sz w:val="24"/>
          <w:szCs w:val="24"/>
        </w:rPr>
        <w:t>Discussion on feasibility and impacts on local businesses.</w:t>
      </w:r>
    </w:p>
    <w:p w14:paraId="22FD50A3" w14:textId="20D72020" w:rsidR="009E7490" w:rsidRPr="009E7490" w:rsidRDefault="009E7490" w:rsidP="009E7490">
      <w:pPr>
        <w:ind w:left="720"/>
        <w:rPr>
          <w:sz w:val="24"/>
          <w:szCs w:val="24"/>
        </w:rPr>
      </w:pPr>
      <w:r w:rsidRPr="009E7490">
        <w:rPr>
          <w:sz w:val="24"/>
          <w:szCs w:val="24"/>
        </w:rPr>
        <w:t xml:space="preserve">Resolved: </w:t>
      </w:r>
      <w:proofErr w:type="spellStart"/>
      <w:r w:rsidR="00223C57">
        <w:rPr>
          <w:sz w:val="24"/>
          <w:szCs w:val="24"/>
        </w:rPr>
        <w:t>PCllr</w:t>
      </w:r>
      <w:proofErr w:type="spellEnd"/>
      <w:r w:rsidR="008D7B8A">
        <w:rPr>
          <w:sz w:val="24"/>
          <w:szCs w:val="24"/>
        </w:rPr>
        <w:t xml:space="preserve"> Burns</w:t>
      </w:r>
      <w:r w:rsidRPr="009E7490">
        <w:rPr>
          <w:sz w:val="24"/>
          <w:szCs w:val="24"/>
        </w:rPr>
        <w:t xml:space="preserve"> and </w:t>
      </w:r>
      <w:r w:rsidR="008D7B8A">
        <w:rPr>
          <w:sz w:val="24"/>
          <w:szCs w:val="24"/>
        </w:rPr>
        <w:t xml:space="preserve">N-VA </w:t>
      </w:r>
      <w:r w:rsidRPr="009E7490">
        <w:rPr>
          <w:sz w:val="24"/>
          <w:szCs w:val="24"/>
        </w:rPr>
        <w:t>Hope to review options and report back at the next meeting.</w:t>
      </w:r>
    </w:p>
    <w:p w14:paraId="6B0B49B7" w14:textId="77777777" w:rsidR="009E7490" w:rsidRPr="009E7490" w:rsidRDefault="009E7490" w:rsidP="009E7490">
      <w:pPr>
        <w:ind w:left="720"/>
        <w:rPr>
          <w:sz w:val="24"/>
          <w:szCs w:val="24"/>
        </w:rPr>
      </w:pPr>
      <w:r w:rsidRPr="009E7490">
        <w:rPr>
          <w:sz w:val="24"/>
          <w:szCs w:val="24"/>
        </w:rPr>
        <w:t>b) SCC Highways Guidance Document</w:t>
      </w:r>
    </w:p>
    <w:p w14:paraId="2B17DCC8" w14:textId="157F866A" w:rsidR="009E7490" w:rsidRDefault="009E7490" w:rsidP="009E7490">
      <w:pPr>
        <w:ind w:left="720"/>
        <w:rPr>
          <w:sz w:val="24"/>
          <w:szCs w:val="24"/>
        </w:rPr>
      </w:pPr>
      <w:r w:rsidRPr="009E7490">
        <w:rPr>
          <w:sz w:val="24"/>
          <w:szCs w:val="24"/>
        </w:rPr>
        <w:t xml:space="preserve">Agreed to publish the guidance </w:t>
      </w:r>
      <w:r w:rsidR="008D7B8A">
        <w:rPr>
          <w:sz w:val="24"/>
          <w:szCs w:val="24"/>
        </w:rPr>
        <w:t xml:space="preserve">paper </w:t>
      </w:r>
      <w:r w:rsidRPr="009E7490">
        <w:rPr>
          <w:sz w:val="24"/>
          <w:szCs w:val="24"/>
        </w:rPr>
        <w:t>on the parish website for residents.</w:t>
      </w:r>
    </w:p>
    <w:p w14:paraId="08294FA4" w14:textId="4FF742B1" w:rsidR="00BB5177" w:rsidRPr="009E7490" w:rsidRDefault="00BB5177" w:rsidP="009E7490">
      <w:pPr>
        <w:ind w:left="720"/>
        <w:rPr>
          <w:sz w:val="24"/>
          <w:szCs w:val="24"/>
        </w:rPr>
      </w:pPr>
      <w:r>
        <w:rPr>
          <w:sz w:val="24"/>
          <w:szCs w:val="24"/>
        </w:rPr>
        <w:t>ACTION: Clerk</w:t>
      </w:r>
    </w:p>
    <w:p w14:paraId="4D7D9C54" w14:textId="77777777" w:rsidR="009E7490" w:rsidRPr="009E7490" w:rsidRDefault="009E7490" w:rsidP="009E7490">
      <w:pPr>
        <w:ind w:left="720"/>
        <w:rPr>
          <w:sz w:val="24"/>
          <w:szCs w:val="24"/>
        </w:rPr>
      </w:pPr>
      <w:r w:rsidRPr="009E7490">
        <w:rPr>
          <w:sz w:val="24"/>
          <w:szCs w:val="24"/>
        </w:rPr>
        <w:t>c) Rat Running</w:t>
      </w:r>
    </w:p>
    <w:p w14:paraId="66E31AC7" w14:textId="77777777" w:rsidR="009E7490" w:rsidRPr="009E7490" w:rsidRDefault="009E7490" w:rsidP="009E7490">
      <w:pPr>
        <w:ind w:left="720"/>
        <w:rPr>
          <w:sz w:val="24"/>
          <w:szCs w:val="24"/>
        </w:rPr>
      </w:pPr>
      <w:r w:rsidRPr="009E7490">
        <w:rPr>
          <w:sz w:val="24"/>
          <w:szCs w:val="24"/>
        </w:rPr>
        <w:t>Acknowledged difficulties around enforcement and data protection. No immediate action agreed.</w:t>
      </w:r>
    </w:p>
    <w:p w14:paraId="31874373" w14:textId="22B77B74" w:rsidR="009E7490" w:rsidRPr="009E7490" w:rsidRDefault="009E7490" w:rsidP="009E7490">
      <w:pPr>
        <w:ind w:left="720" w:hanging="720"/>
        <w:rPr>
          <w:b/>
          <w:bCs/>
          <w:sz w:val="24"/>
          <w:szCs w:val="24"/>
        </w:rPr>
      </w:pPr>
      <w:r w:rsidRPr="009E7490">
        <w:rPr>
          <w:b/>
          <w:bCs/>
          <w:sz w:val="24"/>
          <w:szCs w:val="24"/>
        </w:rPr>
        <w:t xml:space="preserve">14. </w:t>
      </w:r>
      <w:r w:rsidRPr="00DE677E">
        <w:rPr>
          <w:b/>
          <w:bCs/>
          <w:sz w:val="24"/>
          <w:szCs w:val="24"/>
        </w:rPr>
        <w:tab/>
      </w:r>
      <w:r w:rsidR="00845F0E" w:rsidRPr="00DE677E">
        <w:rPr>
          <w:b/>
          <w:bCs/>
          <w:sz w:val="24"/>
          <w:szCs w:val="24"/>
        </w:rPr>
        <w:t xml:space="preserve">To Review the Current Situation with the </w:t>
      </w:r>
      <w:r w:rsidRPr="009E7490">
        <w:rPr>
          <w:b/>
          <w:bCs/>
          <w:sz w:val="24"/>
          <w:szCs w:val="24"/>
        </w:rPr>
        <w:t>Bench Installation</w:t>
      </w:r>
      <w:r w:rsidR="00845F0E" w:rsidRPr="00DE677E">
        <w:rPr>
          <w:b/>
          <w:bCs/>
          <w:sz w:val="24"/>
          <w:szCs w:val="24"/>
        </w:rPr>
        <w:t xml:space="preserve"> on the Parade.</w:t>
      </w:r>
    </w:p>
    <w:p w14:paraId="2D334F9F" w14:textId="284DE1D0" w:rsidR="009E7490" w:rsidRPr="009E7490" w:rsidRDefault="00845F0E" w:rsidP="00845F0E">
      <w:pPr>
        <w:ind w:left="720"/>
        <w:rPr>
          <w:sz w:val="24"/>
          <w:szCs w:val="24"/>
        </w:rPr>
      </w:pPr>
      <w:r w:rsidRPr="00DE677E">
        <w:rPr>
          <w:sz w:val="24"/>
          <w:szCs w:val="24"/>
        </w:rPr>
        <w:t>The Clerk confirmed the Invoice had now been paid</w:t>
      </w:r>
      <w:r w:rsidR="009E7490" w:rsidRPr="009E7490">
        <w:rPr>
          <w:sz w:val="24"/>
          <w:szCs w:val="24"/>
        </w:rPr>
        <w:t>.</w:t>
      </w:r>
    </w:p>
    <w:p w14:paraId="15FA597D" w14:textId="2104710D" w:rsidR="00A87318" w:rsidRDefault="009E7490" w:rsidP="00D1412A">
      <w:pPr>
        <w:rPr>
          <w:sz w:val="24"/>
          <w:szCs w:val="24"/>
        </w:rPr>
      </w:pPr>
      <w:r w:rsidRPr="009E7490">
        <w:rPr>
          <w:sz w:val="24"/>
          <w:szCs w:val="24"/>
        </w:rPr>
        <w:t>A</w:t>
      </w:r>
      <w:r w:rsidR="00845F0E" w:rsidRPr="00DE677E">
        <w:rPr>
          <w:sz w:val="24"/>
          <w:szCs w:val="24"/>
        </w:rPr>
        <w:t>CTION</w:t>
      </w:r>
      <w:r w:rsidRPr="009E7490">
        <w:rPr>
          <w:sz w:val="24"/>
          <w:szCs w:val="24"/>
        </w:rPr>
        <w:t xml:space="preserve">: </w:t>
      </w:r>
      <w:r w:rsidR="001E7A59">
        <w:rPr>
          <w:sz w:val="24"/>
          <w:szCs w:val="24"/>
        </w:rPr>
        <w:tab/>
      </w:r>
      <w:r w:rsidR="00A87318">
        <w:rPr>
          <w:sz w:val="24"/>
          <w:szCs w:val="24"/>
        </w:rPr>
        <w:t xml:space="preserve">[1] </w:t>
      </w:r>
      <w:r w:rsidRPr="009E7490">
        <w:rPr>
          <w:sz w:val="24"/>
          <w:szCs w:val="24"/>
        </w:rPr>
        <w:t xml:space="preserve">Clerk to source and </w:t>
      </w:r>
      <w:r w:rsidR="00845F0E" w:rsidRPr="00DE677E">
        <w:rPr>
          <w:sz w:val="24"/>
          <w:szCs w:val="24"/>
        </w:rPr>
        <w:t xml:space="preserve">report costings of the </w:t>
      </w:r>
      <w:r w:rsidR="00D1412A">
        <w:rPr>
          <w:sz w:val="24"/>
          <w:szCs w:val="24"/>
        </w:rPr>
        <w:t>p</w:t>
      </w:r>
      <w:r w:rsidR="00845F0E" w:rsidRPr="00DE677E">
        <w:rPr>
          <w:sz w:val="24"/>
          <w:szCs w:val="24"/>
        </w:rPr>
        <w:t>laque to the next meeting.</w:t>
      </w:r>
      <w:r w:rsidR="00D1412A">
        <w:rPr>
          <w:sz w:val="24"/>
          <w:szCs w:val="24"/>
        </w:rPr>
        <w:t xml:space="preserve"> </w:t>
      </w:r>
      <w:r w:rsidR="00A87318">
        <w:rPr>
          <w:sz w:val="24"/>
          <w:szCs w:val="24"/>
        </w:rPr>
        <w:t xml:space="preserve">   </w:t>
      </w:r>
    </w:p>
    <w:p w14:paraId="24824D1F" w14:textId="3C39F1B4" w:rsidR="009E7490" w:rsidRPr="009E7490" w:rsidRDefault="00A87318" w:rsidP="00223C57">
      <w:pPr>
        <w:ind w:left="720" w:firstLine="720"/>
        <w:rPr>
          <w:sz w:val="24"/>
          <w:szCs w:val="24"/>
        </w:rPr>
      </w:pPr>
      <w:r>
        <w:rPr>
          <w:sz w:val="24"/>
          <w:szCs w:val="24"/>
        </w:rPr>
        <w:t xml:space="preserve">[2] </w:t>
      </w:r>
      <w:r w:rsidR="00D1412A">
        <w:rPr>
          <w:sz w:val="24"/>
          <w:szCs w:val="24"/>
        </w:rPr>
        <w:t>Cllr   Holt to contact supplier re installation.</w:t>
      </w:r>
    </w:p>
    <w:p w14:paraId="35D5673E" w14:textId="5599D6C9" w:rsidR="009E7490" w:rsidRPr="009E7490" w:rsidRDefault="009E7490" w:rsidP="009E7490">
      <w:pPr>
        <w:ind w:left="720" w:hanging="720"/>
        <w:rPr>
          <w:b/>
          <w:bCs/>
          <w:sz w:val="24"/>
          <w:szCs w:val="24"/>
        </w:rPr>
      </w:pPr>
      <w:r w:rsidRPr="009E7490">
        <w:rPr>
          <w:b/>
          <w:bCs/>
          <w:sz w:val="24"/>
          <w:szCs w:val="24"/>
        </w:rPr>
        <w:t xml:space="preserve">15. </w:t>
      </w:r>
      <w:r w:rsidR="00845F0E" w:rsidRPr="00DE677E">
        <w:rPr>
          <w:b/>
          <w:bCs/>
          <w:sz w:val="24"/>
          <w:szCs w:val="24"/>
        </w:rPr>
        <w:tab/>
        <w:t xml:space="preserve">To Consider the Invitation for the CPC to join </w:t>
      </w:r>
      <w:r w:rsidRPr="009E7490">
        <w:rPr>
          <w:b/>
          <w:bCs/>
          <w:sz w:val="24"/>
          <w:szCs w:val="24"/>
        </w:rPr>
        <w:t>Healthy Travel Surrey</w:t>
      </w:r>
      <w:r w:rsidR="00845F0E" w:rsidRPr="00DE677E">
        <w:rPr>
          <w:b/>
          <w:bCs/>
          <w:sz w:val="24"/>
          <w:szCs w:val="24"/>
        </w:rPr>
        <w:t>.</w:t>
      </w:r>
    </w:p>
    <w:p w14:paraId="56E68C37" w14:textId="77777777" w:rsidR="009E7490" w:rsidRPr="009E7490" w:rsidRDefault="009E7490" w:rsidP="00845F0E">
      <w:pPr>
        <w:ind w:left="720"/>
        <w:rPr>
          <w:sz w:val="24"/>
          <w:szCs w:val="24"/>
        </w:rPr>
      </w:pPr>
      <w:r w:rsidRPr="009E7490">
        <w:rPr>
          <w:sz w:val="24"/>
          <w:szCs w:val="24"/>
        </w:rPr>
        <w:t>The Committee agreed the invitation was not appropriate during election purdah.</w:t>
      </w:r>
    </w:p>
    <w:p w14:paraId="659DF9E3" w14:textId="7D8D815B" w:rsidR="009E7490" w:rsidRPr="009E7490" w:rsidRDefault="00845F0E" w:rsidP="00845F0E">
      <w:pPr>
        <w:ind w:left="720"/>
        <w:rPr>
          <w:sz w:val="24"/>
          <w:szCs w:val="24"/>
        </w:rPr>
      </w:pPr>
      <w:r w:rsidRPr="00DE677E">
        <w:rPr>
          <w:sz w:val="24"/>
          <w:szCs w:val="24"/>
        </w:rPr>
        <w:t xml:space="preserve">ACTION: </w:t>
      </w:r>
      <w:r w:rsidR="009E7490" w:rsidRPr="009E7490">
        <w:rPr>
          <w:sz w:val="24"/>
          <w:szCs w:val="24"/>
        </w:rPr>
        <w:t xml:space="preserve">Chair to write declining engagement </w:t>
      </w:r>
      <w:proofErr w:type="gramStart"/>
      <w:r w:rsidR="009E7490" w:rsidRPr="009E7490">
        <w:rPr>
          <w:sz w:val="24"/>
          <w:szCs w:val="24"/>
        </w:rPr>
        <w:t>at this time</w:t>
      </w:r>
      <w:proofErr w:type="gramEnd"/>
      <w:r w:rsidR="009E7490" w:rsidRPr="009E7490">
        <w:rPr>
          <w:sz w:val="24"/>
          <w:szCs w:val="24"/>
        </w:rPr>
        <w:t>.</w:t>
      </w:r>
    </w:p>
    <w:p w14:paraId="7888667B" w14:textId="03361B0D" w:rsidR="009E7490" w:rsidRPr="009E7490" w:rsidRDefault="009E7490" w:rsidP="009E7490">
      <w:pPr>
        <w:ind w:left="720" w:hanging="720"/>
        <w:rPr>
          <w:b/>
          <w:bCs/>
          <w:sz w:val="24"/>
          <w:szCs w:val="24"/>
        </w:rPr>
      </w:pPr>
      <w:r w:rsidRPr="009E7490">
        <w:rPr>
          <w:b/>
          <w:bCs/>
          <w:sz w:val="24"/>
          <w:szCs w:val="24"/>
        </w:rPr>
        <w:t xml:space="preserve">16. </w:t>
      </w:r>
      <w:r w:rsidR="00845F0E" w:rsidRPr="00DE677E">
        <w:rPr>
          <w:b/>
          <w:bCs/>
          <w:sz w:val="24"/>
          <w:szCs w:val="24"/>
        </w:rPr>
        <w:tab/>
        <w:t xml:space="preserve">To Receive a Report from </w:t>
      </w:r>
      <w:r w:rsidR="00DE677E" w:rsidRPr="009E7490">
        <w:rPr>
          <w:b/>
          <w:bCs/>
          <w:sz w:val="24"/>
          <w:szCs w:val="24"/>
        </w:rPr>
        <w:t>Southwestern</w:t>
      </w:r>
      <w:r w:rsidRPr="009E7490">
        <w:rPr>
          <w:b/>
          <w:bCs/>
          <w:sz w:val="24"/>
          <w:szCs w:val="24"/>
        </w:rPr>
        <w:t xml:space="preserve"> Railway</w:t>
      </w:r>
      <w:r w:rsidR="00845F0E" w:rsidRPr="00DE677E">
        <w:rPr>
          <w:b/>
          <w:bCs/>
          <w:sz w:val="24"/>
          <w:szCs w:val="24"/>
        </w:rPr>
        <w:t>.</w:t>
      </w:r>
    </w:p>
    <w:p w14:paraId="23D087E7" w14:textId="77777777" w:rsidR="009E7490" w:rsidRPr="009E7490" w:rsidRDefault="009E7490" w:rsidP="00845F0E">
      <w:pPr>
        <w:ind w:left="720"/>
        <w:rPr>
          <w:sz w:val="24"/>
          <w:szCs w:val="24"/>
        </w:rPr>
      </w:pPr>
      <w:r w:rsidRPr="009E7490">
        <w:rPr>
          <w:sz w:val="24"/>
          <w:szCs w:val="24"/>
        </w:rPr>
        <w:t>The Chair reported:</w:t>
      </w:r>
    </w:p>
    <w:p w14:paraId="11FA6F47" w14:textId="77777777" w:rsidR="009E7490" w:rsidRPr="009E7490" w:rsidRDefault="009E7490" w:rsidP="00845F0E">
      <w:pPr>
        <w:ind w:left="720"/>
        <w:rPr>
          <w:sz w:val="24"/>
          <w:szCs w:val="24"/>
        </w:rPr>
      </w:pPr>
      <w:r w:rsidRPr="009E7490">
        <w:rPr>
          <w:sz w:val="24"/>
          <w:szCs w:val="24"/>
        </w:rPr>
        <w:t>· Design and work programme in place</w:t>
      </w:r>
    </w:p>
    <w:p w14:paraId="4F8BBFC6" w14:textId="77777777" w:rsidR="009E7490" w:rsidRPr="009E7490" w:rsidRDefault="009E7490" w:rsidP="00845F0E">
      <w:pPr>
        <w:ind w:left="720"/>
        <w:rPr>
          <w:sz w:val="24"/>
          <w:szCs w:val="24"/>
        </w:rPr>
      </w:pPr>
      <w:r w:rsidRPr="009E7490">
        <w:rPr>
          <w:sz w:val="24"/>
          <w:szCs w:val="24"/>
        </w:rPr>
        <w:t>· Funding bid submitted to DfT</w:t>
      </w:r>
    </w:p>
    <w:p w14:paraId="3F48E59F" w14:textId="77777777" w:rsidR="009E7490" w:rsidRPr="009E7490" w:rsidRDefault="009E7490" w:rsidP="00845F0E">
      <w:pPr>
        <w:ind w:left="720"/>
        <w:rPr>
          <w:sz w:val="24"/>
          <w:szCs w:val="24"/>
        </w:rPr>
      </w:pPr>
      <w:r w:rsidRPr="009E7490">
        <w:rPr>
          <w:sz w:val="24"/>
          <w:szCs w:val="24"/>
        </w:rPr>
        <w:lastRenderedPageBreak/>
        <w:t>· Works expected in financial year 2026–27</w:t>
      </w:r>
    </w:p>
    <w:p w14:paraId="647F0549" w14:textId="7494AA93" w:rsidR="009E7490" w:rsidRPr="009E7490" w:rsidRDefault="009E7490" w:rsidP="009E7490">
      <w:pPr>
        <w:ind w:left="720" w:hanging="720"/>
        <w:rPr>
          <w:b/>
          <w:bCs/>
          <w:sz w:val="24"/>
          <w:szCs w:val="24"/>
        </w:rPr>
      </w:pPr>
      <w:r w:rsidRPr="009E7490">
        <w:rPr>
          <w:b/>
          <w:bCs/>
          <w:sz w:val="24"/>
          <w:szCs w:val="24"/>
        </w:rPr>
        <w:t xml:space="preserve">17. </w:t>
      </w:r>
      <w:r w:rsidR="00845F0E" w:rsidRPr="00DE677E">
        <w:rPr>
          <w:b/>
          <w:bCs/>
          <w:sz w:val="24"/>
          <w:szCs w:val="24"/>
        </w:rPr>
        <w:tab/>
        <w:t xml:space="preserve">To update on EBC’s </w:t>
      </w:r>
      <w:r w:rsidRPr="009E7490">
        <w:rPr>
          <w:b/>
          <w:bCs/>
          <w:sz w:val="24"/>
          <w:szCs w:val="24"/>
        </w:rPr>
        <w:t>Climate Change Citizens’ Panel</w:t>
      </w:r>
      <w:r w:rsidR="00845F0E" w:rsidRPr="00DE677E">
        <w:rPr>
          <w:b/>
          <w:bCs/>
          <w:sz w:val="24"/>
          <w:szCs w:val="24"/>
        </w:rPr>
        <w:t xml:space="preserve"> (CCCP)</w:t>
      </w:r>
    </w:p>
    <w:p w14:paraId="77FAB308" w14:textId="6374FD7E" w:rsidR="009E7490" w:rsidRPr="009E7490" w:rsidRDefault="00845F0E" w:rsidP="00845F0E">
      <w:pPr>
        <w:ind w:left="720"/>
        <w:rPr>
          <w:sz w:val="24"/>
          <w:szCs w:val="24"/>
        </w:rPr>
      </w:pPr>
      <w:r w:rsidRPr="00DE677E">
        <w:rPr>
          <w:sz w:val="24"/>
          <w:szCs w:val="24"/>
        </w:rPr>
        <w:t>They are currently n</w:t>
      </w:r>
      <w:r w:rsidR="009E7490" w:rsidRPr="009E7490">
        <w:rPr>
          <w:sz w:val="24"/>
          <w:szCs w:val="24"/>
        </w:rPr>
        <w:t>o further updates.</w:t>
      </w:r>
    </w:p>
    <w:p w14:paraId="67B3413A" w14:textId="74DCFBD9" w:rsidR="009E7490" w:rsidRPr="009E7490" w:rsidRDefault="00845F0E" w:rsidP="00845F0E">
      <w:pPr>
        <w:ind w:left="720"/>
        <w:rPr>
          <w:sz w:val="24"/>
          <w:szCs w:val="24"/>
        </w:rPr>
      </w:pPr>
      <w:r w:rsidRPr="00DE677E">
        <w:rPr>
          <w:sz w:val="24"/>
          <w:szCs w:val="24"/>
        </w:rPr>
        <w:t xml:space="preserve">ACTION:  Clerk to </w:t>
      </w:r>
      <w:r w:rsidR="009E7490" w:rsidRPr="009E7490">
        <w:rPr>
          <w:sz w:val="24"/>
          <w:szCs w:val="24"/>
        </w:rPr>
        <w:t>remove from future agendas until further information is available.</w:t>
      </w:r>
    </w:p>
    <w:p w14:paraId="62DA29B5" w14:textId="6E73CFB2" w:rsidR="009E7490" w:rsidRPr="009E7490" w:rsidRDefault="009E7490" w:rsidP="009E7490">
      <w:pPr>
        <w:ind w:left="720" w:hanging="720"/>
        <w:rPr>
          <w:b/>
          <w:bCs/>
          <w:sz w:val="24"/>
          <w:szCs w:val="24"/>
        </w:rPr>
      </w:pPr>
      <w:r w:rsidRPr="009E7490">
        <w:rPr>
          <w:b/>
          <w:bCs/>
          <w:sz w:val="24"/>
          <w:szCs w:val="24"/>
        </w:rPr>
        <w:t xml:space="preserve">18. </w:t>
      </w:r>
      <w:r w:rsidR="00845F0E" w:rsidRPr="00DE677E">
        <w:rPr>
          <w:b/>
          <w:bCs/>
          <w:sz w:val="24"/>
          <w:szCs w:val="24"/>
        </w:rPr>
        <w:tab/>
        <w:t xml:space="preserve">To update on the </w:t>
      </w:r>
      <w:r w:rsidRPr="009E7490">
        <w:rPr>
          <w:b/>
          <w:bCs/>
          <w:sz w:val="24"/>
          <w:szCs w:val="24"/>
        </w:rPr>
        <w:t>Br</w:t>
      </w:r>
      <w:r w:rsidR="00F075F7">
        <w:rPr>
          <w:b/>
          <w:bCs/>
          <w:sz w:val="24"/>
          <w:szCs w:val="24"/>
        </w:rPr>
        <w:t>a</w:t>
      </w:r>
      <w:r w:rsidRPr="009E7490">
        <w:rPr>
          <w:b/>
          <w:bCs/>
          <w:sz w:val="24"/>
          <w:szCs w:val="24"/>
        </w:rPr>
        <w:t>sh Pile</w:t>
      </w:r>
    </w:p>
    <w:p w14:paraId="667EE436" w14:textId="02EEEC72" w:rsidR="009E7490" w:rsidRDefault="00845F0E" w:rsidP="00845F0E">
      <w:pPr>
        <w:ind w:left="720"/>
        <w:rPr>
          <w:sz w:val="24"/>
          <w:szCs w:val="24"/>
        </w:rPr>
      </w:pPr>
      <w:r w:rsidRPr="00DE677E">
        <w:rPr>
          <w:sz w:val="24"/>
          <w:szCs w:val="24"/>
        </w:rPr>
        <w:t xml:space="preserve">The </w:t>
      </w:r>
      <w:r w:rsidR="009E7490" w:rsidRPr="009E7490">
        <w:rPr>
          <w:sz w:val="24"/>
          <w:szCs w:val="24"/>
        </w:rPr>
        <w:t>Br</w:t>
      </w:r>
      <w:r w:rsidR="00F075F7">
        <w:rPr>
          <w:sz w:val="24"/>
          <w:szCs w:val="24"/>
        </w:rPr>
        <w:t>a</w:t>
      </w:r>
      <w:r w:rsidR="009E7490" w:rsidRPr="009E7490">
        <w:rPr>
          <w:sz w:val="24"/>
          <w:szCs w:val="24"/>
        </w:rPr>
        <w:t xml:space="preserve">sh </w:t>
      </w:r>
      <w:r w:rsidR="00F075F7">
        <w:rPr>
          <w:sz w:val="24"/>
          <w:szCs w:val="24"/>
        </w:rPr>
        <w:t>P</w:t>
      </w:r>
      <w:r w:rsidR="009E7490" w:rsidRPr="009E7490">
        <w:rPr>
          <w:sz w:val="24"/>
          <w:szCs w:val="24"/>
        </w:rPr>
        <w:t>ile</w:t>
      </w:r>
      <w:r w:rsidRPr="00DE677E">
        <w:rPr>
          <w:sz w:val="24"/>
          <w:szCs w:val="24"/>
        </w:rPr>
        <w:t xml:space="preserve"> had been removed and the Contractor confirmed that there was no e</w:t>
      </w:r>
      <w:r w:rsidR="009E7490" w:rsidRPr="009E7490">
        <w:rPr>
          <w:sz w:val="24"/>
          <w:szCs w:val="24"/>
        </w:rPr>
        <w:t>vidence of rats found</w:t>
      </w:r>
      <w:r w:rsidR="00DE677E">
        <w:rPr>
          <w:sz w:val="24"/>
          <w:szCs w:val="24"/>
        </w:rPr>
        <w:t>.</w:t>
      </w:r>
    </w:p>
    <w:p w14:paraId="2DD9D37E" w14:textId="761AC114" w:rsidR="00DE677E" w:rsidRPr="00DE677E" w:rsidRDefault="0007470E" w:rsidP="00845F0E">
      <w:pPr>
        <w:ind w:left="720"/>
        <w:rPr>
          <w:sz w:val="24"/>
          <w:szCs w:val="24"/>
        </w:rPr>
      </w:pPr>
      <w:r>
        <w:rPr>
          <w:sz w:val="24"/>
          <w:szCs w:val="24"/>
        </w:rPr>
        <w:t xml:space="preserve">A resident noted that he had seen rats in the area after the removal of the pile. The EHTC </w:t>
      </w:r>
      <w:r w:rsidR="001E7A59">
        <w:rPr>
          <w:sz w:val="24"/>
          <w:szCs w:val="24"/>
        </w:rPr>
        <w:t xml:space="preserve">took </w:t>
      </w:r>
      <w:r w:rsidR="00D4461E">
        <w:rPr>
          <w:sz w:val="24"/>
          <w:szCs w:val="24"/>
        </w:rPr>
        <w:t>this</w:t>
      </w:r>
      <w:r w:rsidR="001E7A59">
        <w:rPr>
          <w:sz w:val="24"/>
          <w:szCs w:val="24"/>
        </w:rPr>
        <w:t xml:space="preserve"> on advisement</w:t>
      </w:r>
      <w:r w:rsidR="00D4461E">
        <w:rPr>
          <w:sz w:val="24"/>
          <w:szCs w:val="24"/>
        </w:rPr>
        <w:t xml:space="preserve">. </w:t>
      </w:r>
    </w:p>
    <w:p w14:paraId="79DFDD3B" w14:textId="233A6284" w:rsidR="00845F0E" w:rsidRPr="009E7490" w:rsidRDefault="00845F0E" w:rsidP="00845F0E">
      <w:pPr>
        <w:rPr>
          <w:b/>
          <w:bCs/>
          <w:sz w:val="24"/>
          <w:szCs w:val="24"/>
        </w:rPr>
      </w:pPr>
      <w:r w:rsidRPr="00DE677E">
        <w:rPr>
          <w:b/>
          <w:bCs/>
          <w:sz w:val="24"/>
          <w:szCs w:val="24"/>
        </w:rPr>
        <w:t>19.</w:t>
      </w:r>
      <w:r w:rsidRPr="00DE677E">
        <w:rPr>
          <w:b/>
          <w:bCs/>
          <w:sz w:val="24"/>
          <w:szCs w:val="24"/>
        </w:rPr>
        <w:tab/>
        <w:t xml:space="preserve">To Update on the </w:t>
      </w:r>
      <w:r w:rsidRPr="009E7490">
        <w:rPr>
          <w:b/>
          <w:bCs/>
          <w:sz w:val="24"/>
          <w:szCs w:val="24"/>
        </w:rPr>
        <w:t>Highways Garden Contract</w:t>
      </w:r>
      <w:r w:rsidRPr="00DE677E">
        <w:rPr>
          <w:b/>
          <w:bCs/>
          <w:sz w:val="24"/>
          <w:szCs w:val="24"/>
        </w:rPr>
        <w:t>.</w:t>
      </w:r>
    </w:p>
    <w:p w14:paraId="2D05D531" w14:textId="228F59FA" w:rsidR="009E7490" w:rsidRPr="009E7490" w:rsidRDefault="00845F0E" w:rsidP="00845F0E">
      <w:pPr>
        <w:ind w:left="720"/>
        <w:rPr>
          <w:sz w:val="24"/>
          <w:szCs w:val="24"/>
        </w:rPr>
      </w:pPr>
      <w:r w:rsidRPr="00DE677E">
        <w:rPr>
          <w:sz w:val="24"/>
          <w:szCs w:val="24"/>
        </w:rPr>
        <w:t xml:space="preserve">It was confirmed that the </w:t>
      </w:r>
      <w:r w:rsidR="009E7490" w:rsidRPr="009E7490">
        <w:rPr>
          <w:sz w:val="24"/>
          <w:szCs w:val="24"/>
        </w:rPr>
        <w:t>Contractor now provides site</w:t>
      </w:r>
      <w:r w:rsidR="009E7490" w:rsidRPr="009E7490">
        <w:rPr>
          <w:sz w:val="24"/>
          <w:szCs w:val="24"/>
        </w:rPr>
        <w:noBreakHyphen/>
        <w:t>by</w:t>
      </w:r>
      <w:r w:rsidR="009E7490" w:rsidRPr="009E7490">
        <w:rPr>
          <w:sz w:val="24"/>
          <w:szCs w:val="24"/>
        </w:rPr>
        <w:noBreakHyphen/>
        <w:t>site notifications</w:t>
      </w:r>
      <w:r w:rsidRPr="00DE677E">
        <w:rPr>
          <w:sz w:val="24"/>
          <w:szCs w:val="24"/>
        </w:rPr>
        <w:t xml:space="preserve"> to the Clerk</w:t>
      </w:r>
      <w:r w:rsidR="00352F10">
        <w:rPr>
          <w:sz w:val="24"/>
          <w:szCs w:val="24"/>
        </w:rPr>
        <w:t xml:space="preserve"> as regards dates on which he has worked on the sites</w:t>
      </w:r>
      <w:r w:rsidRPr="00DE677E">
        <w:rPr>
          <w:sz w:val="24"/>
          <w:szCs w:val="24"/>
        </w:rPr>
        <w:t xml:space="preserve"> who then passes this onto the relevant Councillor for that site</w:t>
      </w:r>
      <w:r w:rsidR="00034894">
        <w:rPr>
          <w:sz w:val="24"/>
          <w:szCs w:val="24"/>
        </w:rPr>
        <w:t xml:space="preserve">, </w:t>
      </w:r>
      <w:r w:rsidR="00C97A92">
        <w:rPr>
          <w:sz w:val="24"/>
          <w:szCs w:val="24"/>
        </w:rPr>
        <w:t xml:space="preserve">so </w:t>
      </w:r>
      <w:r w:rsidR="00034894">
        <w:rPr>
          <w:sz w:val="24"/>
          <w:szCs w:val="24"/>
        </w:rPr>
        <w:t>they can inspect a.s.a.p. post facto</w:t>
      </w:r>
      <w:r w:rsidRPr="00DE677E">
        <w:rPr>
          <w:sz w:val="24"/>
          <w:szCs w:val="24"/>
        </w:rPr>
        <w:t>.</w:t>
      </w:r>
    </w:p>
    <w:p w14:paraId="53D09004" w14:textId="53343F4B" w:rsidR="009E7490" w:rsidRPr="00223C57" w:rsidRDefault="004664EC" w:rsidP="00845F0E">
      <w:pPr>
        <w:ind w:left="720"/>
        <w:rPr>
          <w:dstrike/>
          <w:sz w:val="24"/>
          <w:szCs w:val="24"/>
        </w:rPr>
      </w:pPr>
      <w:r>
        <w:rPr>
          <w:sz w:val="24"/>
          <w:szCs w:val="24"/>
        </w:rPr>
        <w:t xml:space="preserve">Cllr Bray noted that the contractor had agreed to water the new planting on his fortnightly mowing visits </w:t>
      </w:r>
      <w:r w:rsidR="00065316">
        <w:rPr>
          <w:sz w:val="24"/>
          <w:szCs w:val="24"/>
        </w:rPr>
        <w:t>–</w:t>
      </w:r>
      <w:r>
        <w:rPr>
          <w:sz w:val="24"/>
          <w:szCs w:val="24"/>
        </w:rPr>
        <w:t xml:space="preserve"> </w:t>
      </w:r>
      <w:r w:rsidR="00065316">
        <w:rPr>
          <w:sz w:val="24"/>
          <w:szCs w:val="24"/>
        </w:rPr>
        <w:t xml:space="preserve">free of charge. </w:t>
      </w:r>
    </w:p>
    <w:p w14:paraId="0331D3C8" w14:textId="5884606F" w:rsidR="009E7490" w:rsidRPr="009E7490" w:rsidRDefault="009E7490" w:rsidP="009E7490">
      <w:pPr>
        <w:ind w:left="720" w:hanging="720"/>
        <w:rPr>
          <w:b/>
          <w:bCs/>
          <w:sz w:val="24"/>
          <w:szCs w:val="24"/>
        </w:rPr>
      </w:pPr>
      <w:r w:rsidRPr="009E7490">
        <w:rPr>
          <w:b/>
          <w:bCs/>
          <w:sz w:val="24"/>
          <w:szCs w:val="24"/>
        </w:rPr>
        <w:t xml:space="preserve">19. </w:t>
      </w:r>
      <w:r w:rsidR="00845F0E" w:rsidRPr="00DE677E">
        <w:rPr>
          <w:b/>
          <w:bCs/>
          <w:sz w:val="24"/>
          <w:szCs w:val="24"/>
        </w:rPr>
        <w:tab/>
        <w:t xml:space="preserve">Update on the </w:t>
      </w:r>
      <w:r w:rsidRPr="009E7490">
        <w:rPr>
          <w:b/>
          <w:bCs/>
          <w:sz w:val="24"/>
          <w:szCs w:val="24"/>
        </w:rPr>
        <w:t>Grit Bins</w:t>
      </w:r>
    </w:p>
    <w:p w14:paraId="29964978" w14:textId="06A65BED" w:rsidR="009E7490" w:rsidRPr="00223C57" w:rsidRDefault="00845F0E" w:rsidP="00845F0E">
      <w:pPr>
        <w:ind w:left="720"/>
        <w:rPr>
          <w:dstrike/>
          <w:sz w:val="24"/>
          <w:szCs w:val="24"/>
        </w:rPr>
      </w:pPr>
      <w:r w:rsidRPr="00DE677E">
        <w:rPr>
          <w:sz w:val="24"/>
          <w:szCs w:val="24"/>
        </w:rPr>
        <w:t>Cllr Bray will contact Cllr Moon for f</w:t>
      </w:r>
      <w:r w:rsidR="009E7490" w:rsidRPr="009E7490">
        <w:rPr>
          <w:sz w:val="24"/>
          <w:szCs w:val="24"/>
        </w:rPr>
        <w:t xml:space="preserve">urther </w:t>
      </w:r>
      <w:r w:rsidR="00DE677E" w:rsidRPr="00DE677E">
        <w:rPr>
          <w:sz w:val="24"/>
          <w:szCs w:val="24"/>
        </w:rPr>
        <w:t>information,</w:t>
      </w:r>
      <w:r w:rsidRPr="00DE677E">
        <w:rPr>
          <w:sz w:val="24"/>
          <w:szCs w:val="24"/>
        </w:rPr>
        <w:t xml:space="preserve"> and he will then</w:t>
      </w:r>
      <w:r w:rsidR="00352F10">
        <w:rPr>
          <w:sz w:val="24"/>
          <w:szCs w:val="24"/>
        </w:rPr>
        <w:t xml:space="preserve"> pursue the matter.</w:t>
      </w:r>
      <w:r w:rsidRPr="00DE677E">
        <w:rPr>
          <w:sz w:val="24"/>
          <w:szCs w:val="24"/>
        </w:rPr>
        <w:t xml:space="preserve"> </w:t>
      </w:r>
    </w:p>
    <w:p w14:paraId="058D41B6" w14:textId="70CFF7D0" w:rsidR="009E7490" w:rsidRPr="009E7490" w:rsidRDefault="00845F0E" w:rsidP="00845F0E">
      <w:pPr>
        <w:ind w:left="720"/>
        <w:rPr>
          <w:sz w:val="24"/>
          <w:szCs w:val="24"/>
        </w:rPr>
      </w:pPr>
      <w:r w:rsidRPr="00DE677E">
        <w:rPr>
          <w:sz w:val="24"/>
          <w:szCs w:val="24"/>
        </w:rPr>
        <w:t>ACTION:  Cllr Bray</w:t>
      </w:r>
    </w:p>
    <w:p w14:paraId="171EA7AE" w14:textId="7A9336B3" w:rsidR="009E7490" w:rsidRPr="009E7490" w:rsidRDefault="009E7490" w:rsidP="009E7490">
      <w:pPr>
        <w:ind w:left="720" w:hanging="720"/>
        <w:rPr>
          <w:b/>
          <w:bCs/>
          <w:sz w:val="24"/>
          <w:szCs w:val="24"/>
        </w:rPr>
      </w:pPr>
      <w:r w:rsidRPr="009E7490">
        <w:rPr>
          <w:b/>
          <w:bCs/>
          <w:sz w:val="24"/>
          <w:szCs w:val="24"/>
        </w:rPr>
        <w:t xml:space="preserve">20. </w:t>
      </w:r>
      <w:r w:rsidR="00845F0E" w:rsidRPr="00DE677E">
        <w:rPr>
          <w:b/>
          <w:bCs/>
          <w:sz w:val="24"/>
          <w:szCs w:val="24"/>
        </w:rPr>
        <w:tab/>
      </w:r>
      <w:r w:rsidRPr="009E7490">
        <w:rPr>
          <w:b/>
          <w:bCs/>
          <w:sz w:val="24"/>
          <w:szCs w:val="24"/>
        </w:rPr>
        <w:t>Matters for Information</w:t>
      </w:r>
      <w:r w:rsidR="00845F0E" w:rsidRPr="00DE677E">
        <w:rPr>
          <w:b/>
          <w:bCs/>
          <w:sz w:val="24"/>
          <w:szCs w:val="24"/>
        </w:rPr>
        <w:t xml:space="preserve"> Purposes Only</w:t>
      </w:r>
    </w:p>
    <w:p w14:paraId="0E137968" w14:textId="77777777" w:rsidR="009E7490" w:rsidRPr="009E7490" w:rsidRDefault="009E7490" w:rsidP="00845F0E">
      <w:pPr>
        <w:ind w:left="720"/>
        <w:rPr>
          <w:sz w:val="24"/>
          <w:szCs w:val="24"/>
        </w:rPr>
      </w:pPr>
      <w:r w:rsidRPr="009E7490">
        <w:rPr>
          <w:sz w:val="24"/>
          <w:szCs w:val="24"/>
        </w:rPr>
        <w:t>None.</w:t>
      </w:r>
    </w:p>
    <w:p w14:paraId="5EAC5ACC" w14:textId="216B2608" w:rsidR="009E7490" w:rsidRPr="00DE677E" w:rsidRDefault="009E7490" w:rsidP="00845F0E">
      <w:pPr>
        <w:ind w:left="720" w:hanging="720"/>
        <w:rPr>
          <w:b/>
          <w:bCs/>
          <w:sz w:val="24"/>
          <w:szCs w:val="24"/>
        </w:rPr>
      </w:pPr>
      <w:r w:rsidRPr="009E7490">
        <w:rPr>
          <w:b/>
          <w:bCs/>
          <w:sz w:val="24"/>
          <w:szCs w:val="24"/>
        </w:rPr>
        <w:t xml:space="preserve">21. </w:t>
      </w:r>
      <w:r w:rsidR="00845F0E" w:rsidRPr="00DE677E">
        <w:rPr>
          <w:b/>
          <w:bCs/>
          <w:sz w:val="24"/>
          <w:szCs w:val="24"/>
        </w:rPr>
        <w:tab/>
      </w:r>
      <w:r w:rsidRPr="009E7490">
        <w:rPr>
          <w:b/>
          <w:bCs/>
          <w:sz w:val="24"/>
          <w:szCs w:val="24"/>
        </w:rPr>
        <w:t>Date of Next Meeting</w:t>
      </w:r>
      <w:r w:rsidR="00845F0E" w:rsidRPr="00DE677E">
        <w:rPr>
          <w:b/>
          <w:bCs/>
          <w:sz w:val="24"/>
          <w:szCs w:val="24"/>
        </w:rPr>
        <w:t xml:space="preserve">:  </w:t>
      </w:r>
      <w:r w:rsidRPr="009E7490">
        <w:rPr>
          <w:b/>
          <w:bCs/>
          <w:sz w:val="24"/>
          <w:szCs w:val="24"/>
        </w:rPr>
        <w:t xml:space="preserve">Wednesday 25 June 2026, </w:t>
      </w:r>
      <w:r w:rsidR="00845F0E" w:rsidRPr="00DE677E">
        <w:rPr>
          <w:b/>
          <w:bCs/>
          <w:sz w:val="24"/>
          <w:szCs w:val="24"/>
        </w:rPr>
        <w:t>Claygate Village Hall, Small Hall, Church Road, Claygate – 8.30pm</w:t>
      </w:r>
    </w:p>
    <w:p w14:paraId="33CB0AA2" w14:textId="77777777" w:rsidR="00845F0E" w:rsidRPr="00DE677E" w:rsidRDefault="00845F0E" w:rsidP="00845F0E">
      <w:pPr>
        <w:ind w:left="720" w:hanging="720"/>
        <w:rPr>
          <w:sz w:val="24"/>
          <w:szCs w:val="24"/>
        </w:rPr>
      </w:pPr>
    </w:p>
    <w:p w14:paraId="0061DB4A" w14:textId="77777777" w:rsidR="00845F0E" w:rsidRPr="00DE677E" w:rsidRDefault="00845F0E" w:rsidP="00845F0E">
      <w:pPr>
        <w:ind w:left="720" w:hanging="720"/>
        <w:rPr>
          <w:sz w:val="24"/>
          <w:szCs w:val="24"/>
        </w:rPr>
      </w:pPr>
    </w:p>
    <w:p w14:paraId="69A6C275" w14:textId="77777777" w:rsidR="00845F0E" w:rsidRPr="00DE677E" w:rsidRDefault="00845F0E" w:rsidP="00845F0E">
      <w:pPr>
        <w:ind w:left="720" w:hanging="720"/>
        <w:rPr>
          <w:sz w:val="24"/>
          <w:szCs w:val="24"/>
        </w:rPr>
      </w:pPr>
    </w:p>
    <w:p w14:paraId="4A6444C6" w14:textId="77777777" w:rsidR="00845F0E" w:rsidRPr="00DE677E" w:rsidRDefault="00845F0E" w:rsidP="00845F0E">
      <w:pPr>
        <w:ind w:left="720" w:hanging="720"/>
        <w:rPr>
          <w:sz w:val="24"/>
          <w:szCs w:val="24"/>
        </w:rPr>
      </w:pPr>
    </w:p>
    <w:p w14:paraId="74874964" w14:textId="77777777" w:rsidR="00845F0E" w:rsidRPr="00DE677E" w:rsidRDefault="00845F0E" w:rsidP="00845F0E">
      <w:pPr>
        <w:ind w:left="720" w:hanging="720"/>
        <w:rPr>
          <w:sz w:val="24"/>
          <w:szCs w:val="24"/>
        </w:rPr>
      </w:pPr>
    </w:p>
    <w:p w14:paraId="6FA928FB" w14:textId="77777777" w:rsidR="00845F0E" w:rsidRPr="00DE677E" w:rsidRDefault="00845F0E" w:rsidP="00845F0E">
      <w:pPr>
        <w:ind w:left="720" w:hanging="720"/>
        <w:rPr>
          <w:sz w:val="24"/>
          <w:szCs w:val="24"/>
        </w:rPr>
      </w:pPr>
    </w:p>
    <w:p w14:paraId="64F7465D" w14:textId="77777777" w:rsidR="00845F0E" w:rsidRPr="00DE677E" w:rsidRDefault="00845F0E" w:rsidP="00845F0E">
      <w:pPr>
        <w:ind w:left="720" w:hanging="720"/>
        <w:rPr>
          <w:sz w:val="24"/>
          <w:szCs w:val="24"/>
        </w:rPr>
      </w:pPr>
    </w:p>
    <w:p w14:paraId="002A3D07" w14:textId="3C5AA4D1" w:rsidR="00845F0E" w:rsidRPr="009E7490" w:rsidRDefault="00845F0E" w:rsidP="00845F0E">
      <w:pPr>
        <w:ind w:left="720" w:hanging="720"/>
        <w:rPr>
          <w:sz w:val="24"/>
          <w:szCs w:val="24"/>
        </w:rPr>
      </w:pPr>
      <w:r w:rsidRPr="00DE677E">
        <w:rPr>
          <w:sz w:val="24"/>
          <w:szCs w:val="24"/>
        </w:rPr>
        <w:lastRenderedPageBreak/>
        <w:t>Signed:</w:t>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t>Date:</w:t>
      </w:r>
    </w:p>
    <w:p w14:paraId="4977CB66" w14:textId="77777777" w:rsidR="009E7490" w:rsidRPr="009E7490" w:rsidRDefault="009E7490" w:rsidP="009E7490">
      <w:pPr>
        <w:ind w:left="720" w:hanging="720"/>
        <w:rPr>
          <w:sz w:val="24"/>
          <w:szCs w:val="24"/>
        </w:rPr>
      </w:pPr>
    </w:p>
    <w:p w14:paraId="3BA93EF4" w14:textId="4D8CA935" w:rsidR="009E7490" w:rsidRPr="009E7490" w:rsidRDefault="009E7490" w:rsidP="009E7490">
      <w:pPr>
        <w:ind w:left="720" w:hanging="720"/>
        <w:rPr>
          <w:sz w:val="24"/>
          <w:szCs w:val="24"/>
        </w:rPr>
      </w:pPr>
    </w:p>
    <w:p w14:paraId="3BCE89E9" w14:textId="77777777" w:rsidR="009E7490" w:rsidRPr="00DE677E" w:rsidRDefault="009E7490">
      <w:pPr>
        <w:rPr>
          <w:sz w:val="24"/>
          <w:szCs w:val="24"/>
        </w:rPr>
      </w:pPr>
    </w:p>
    <w:sectPr w:rsidR="009E7490" w:rsidRPr="00D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9F"/>
    <w:rsid w:val="000315A0"/>
    <w:rsid w:val="00034894"/>
    <w:rsid w:val="0005763A"/>
    <w:rsid w:val="00065316"/>
    <w:rsid w:val="0007470E"/>
    <w:rsid w:val="000B192A"/>
    <w:rsid w:val="00133A8F"/>
    <w:rsid w:val="001A11C8"/>
    <w:rsid w:val="001B6FAA"/>
    <w:rsid w:val="001C2FA8"/>
    <w:rsid w:val="001E7A59"/>
    <w:rsid w:val="001F09A2"/>
    <w:rsid w:val="00223C57"/>
    <w:rsid w:val="0025652F"/>
    <w:rsid w:val="00294B6B"/>
    <w:rsid w:val="00305649"/>
    <w:rsid w:val="003314B3"/>
    <w:rsid w:val="00334BBE"/>
    <w:rsid w:val="00343809"/>
    <w:rsid w:val="00352F10"/>
    <w:rsid w:val="003531B8"/>
    <w:rsid w:val="003D0BFD"/>
    <w:rsid w:val="003F7243"/>
    <w:rsid w:val="004664EC"/>
    <w:rsid w:val="0057249A"/>
    <w:rsid w:val="006C7492"/>
    <w:rsid w:val="007A0B33"/>
    <w:rsid w:val="007B6ED1"/>
    <w:rsid w:val="008329C6"/>
    <w:rsid w:val="00845F0E"/>
    <w:rsid w:val="008638A4"/>
    <w:rsid w:val="008D7B8A"/>
    <w:rsid w:val="00912B6F"/>
    <w:rsid w:val="0099709F"/>
    <w:rsid w:val="009C36D3"/>
    <w:rsid w:val="009E7490"/>
    <w:rsid w:val="009E7AD0"/>
    <w:rsid w:val="00A135E4"/>
    <w:rsid w:val="00A306DE"/>
    <w:rsid w:val="00A51446"/>
    <w:rsid w:val="00A5479F"/>
    <w:rsid w:val="00A8672B"/>
    <w:rsid w:val="00A87318"/>
    <w:rsid w:val="00B414D3"/>
    <w:rsid w:val="00B57A87"/>
    <w:rsid w:val="00B76130"/>
    <w:rsid w:val="00BB5177"/>
    <w:rsid w:val="00C2395B"/>
    <w:rsid w:val="00C72BC0"/>
    <w:rsid w:val="00C90009"/>
    <w:rsid w:val="00C97A92"/>
    <w:rsid w:val="00D1412A"/>
    <w:rsid w:val="00D41658"/>
    <w:rsid w:val="00D4461E"/>
    <w:rsid w:val="00DE41F6"/>
    <w:rsid w:val="00DE677E"/>
    <w:rsid w:val="00E442BA"/>
    <w:rsid w:val="00E9330F"/>
    <w:rsid w:val="00F00347"/>
    <w:rsid w:val="00F075F7"/>
    <w:rsid w:val="00FC5717"/>
    <w:rsid w:val="00FD6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FA76"/>
  <w15:chartTrackingRefBased/>
  <w15:docId w15:val="{609E9D63-690C-4A44-81F4-3999DB62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79F"/>
    <w:rPr>
      <w:rFonts w:eastAsiaTheme="majorEastAsia" w:cstheme="majorBidi"/>
      <w:color w:val="272727" w:themeColor="text1" w:themeTint="D8"/>
    </w:rPr>
  </w:style>
  <w:style w:type="paragraph" w:styleId="Title">
    <w:name w:val="Title"/>
    <w:basedOn w:val="Normal"/>
    <w:next w:val="Normal"/>
    <w:link w:val="TitleChar"/>
    <w:uiPriority w:val="10"/>
    <w:qFormat/>
    <w:rsid w:val="00A5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79F"/>
    <w:pPr>
      <w:spacing w:before="160"/>
      <w:jc w:val="center"/>
    </w:pPr>
    <w:rPr>
      <w:i/>
      <w:iCs/>
      <w:color w:val="404040" w:themeColor="text1" w:themeTint="BF"/>
    </w:rPr>
  </w:style>
  <w:style w:type="character" w:customStyle="1" w:styleId="QuoteChar">
    <w:name w:val="Quote Char"/>
    <w:basedOn w:val="DefaultParagraphFont"/>
    <w:link w:val="Quote"/>
    <w:uiPriority w:val="29"/>
    <w:rsid w:val="00A5479F"/>
    <w:rPr>
      <w:i/>
      <w:iCs/>
      <w:color w:val="404040" w:themeColor="text1" w:themeTint="BF"/>
    </w:rPr>
  </w:style>
  <w:style w:type="paragraph" w:styleId="ListParagraph">
    <w:name w:val="List Paragraph"/>
    <w:basedOn w:val="Normal"/>
    <w:uiPriority w:val="34"/>
    <w:qFormat/>
    <w:rsid w:val="00A5479F"/>
    <w:pPr>
      <w:ind w:left="720"/>
      <w:contextualSpacing/>
    </w:pPr>
  </w:style>
  <w:style w:type="character" w:styleId="IntenseEmphasis">
    <w:name w:val="Intense Emphasis"/>
    <w:basedOn w:val="DefaultParagraphFont"/>
    <w:uiPriority w:val="21"/>
    <w:qFormat/>
    <w:rsid w:val="00A5479F"/>
    <w:rPr>
      <w:i/>
      <w:iCs/>
      <w:color w:val="0F4761" w:themeColor="accent1" w:themeShade="BF"/>
    </w:rPr>
  </w:style>
  <w:style w:type="paragraph" w:styleId="IntenseQuote">
    <w:name w:val="Intense Quote"/>
    <w:basedOn w:val="Normal"/>
    <w:next w:val="Normal"/>
    <w:link w:val="IntenseQuoteChar"/>
    <w:uiPriority w:val="30"/>
    <w:qFormat/>
    <w:rsid w:val="00A5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79F"/>
    <w:rPr>
      <w:i/>
      <w:iCs/>
      <w:color w:val="0F4761" w:themeColor="accent1" w:themeShade="BF"/>
    </w:rPr>
  </w:style>
  <w:style w:type="character" w:styleId="IntenseReference">
    <w:name w:val="Intense Reference"/>
    <w:basedOn w:val="DefaultParagraphFont"/>
    <w:uiPriority w:val="32"/>
    <w:qFormat/>
    <w:rsid w:val="00A5479F"/>
    <w:rPr>
      <w:b/>
      <w:bCs/>
      <w:smallCaps/>
      <w:color w:val="0F4761" w:themeColor="accent1" w:themeShade="BF"/>
      <w:spacing w:val="5"/>
    </w:rPr>
  </w:style>
  <w:style w:type="paragraph" w:styleId="NormalWeb">
    <w:name w:val="Normal (Web)"/>
    <w:basedOn w:val="Normal"/>
    <w:uiPriority w:val="99"/>
    <w:semiHidden/>
    <w:unhideWhenUsed/>
    <w:rsid w:val="00A5479F"/>
    <w:rPr>
      <w:rFonts w:ascii="Times New Roman" w:hAnsi="Times New Roman" w:cs="Times New Roman"/>
      <w:sz w:val="24"/>
      <w:szCs w:val="24"/>
    </w:rPr>
  </w:style>
  <w:style w:type="paragraph" w:styleId="Revision">
    <w:name w:val="Revision"/>
    <w:hidden/>
    <w:uiPriority w:val="99"/>
    <w:semiHidden/>
    <w:rsid w:val="003531B8"/>
    <w:pPr>
      <w:spacing w:after="0" w:line="240" w:lineRule="auto"/>
    </w:pPr>
  </w:style>
  <w:style w:type="character" w:styleId="CommentReference">
    <w:name w:val="annotation reference"/>
    <w:basedOn w:val="DefaultParagraphFont"/>
    <w:uiPriority w:val="99"/>
    <w:semiHidden/>
    <w:unhideWhenUsed/>
    <w:rsid w:val="001C2FA8"/>
    <w:rPr>
      <w:sz w:val="16"/>
      <w:szCs w:val="16"/>
    </w:rPr>
  </w:style>
  <w:style w:type="paragraph" w:styleId="CommentText">
    <w:name w:val="annotation text"/>
    <w:basedOn w:val="Normal"/>
    <w:link w:val="CommentTextChar"/>
    <w:uiPriority w:val="99"/>
    <w:unhideWhenUsed/>
    <w:rsid w:val="001C2FA8"/>
    <w:pPr>
      <w:spacing w:line="240" w:lineRule="auto"/>
    </w:pPr>
    <w:rPr>
      <w:sz w:val="20"/>
      <w:szCs w:val="20"/>
    </w:rPr>
  </w:style>
  <w:style w:type="character" w:customStyle="1" w:styleId="CommentTextChar">
    <w:name w:val="Comment Text Char"/>
    <w:basedOn w:val="DefaultParagraphFont"/>
    <w:link w:val="CommentText"/>
    <w:uiPriority w:val="99"/>
    <w:rsid w:val="001C2FA8"/>
    <w:rPr>
      <w:sz w:val="20"/>
      <w:szCs w:val="20"/>
    </w:rPr>
  </w:style>
  <w:style w:type="paragraph" w:styleId="CommentSubject">
    <w:name w:val="annotation subject"/>
    <w:basedOn w:val="CommentText"/>
    <w:next w:val="CommentText"/>
    <w:link w:val="CommentSubjectChar"/>
    <w:uiPriority w:val="99"/>
    <w:semiHidden/>
    <w:unhideWhenUsed/>
    <w:rsid w:val="001C2FA8"/>
    <w:rPr>
      <w:b/>
      <w:bCs/>
    </w:rPr>
  </w:style>
  <w:style w:type="character" w:customStyle="1" w:styleId="CommentSubjectChar">
    <w:name w:val="Comment Subject Char"/>
    <w:basedOn w:val="CommentTextChar"/>
    <w:link w:val="CommentSubject"/>
    <w:uiPriority w:val="99"/>
    <w:semiHidden/>
    <w:rsid w:val="001C2F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1136</Words>
  <Characters>6476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clerk@claygateparishcouncil.gov.uk</cp:lastModifiedBy>
  <cp:revision>2</cp:revision>
  <dcterms:created xsi:type="dcterms:W3CDTF">2026-06-11T18:16:00Z</dcterms:created>
  <dcterms:modified xsi:type="dcterms:W3CDTF">2026-06-11T18:16:00Z</dcterms:modified>
</cp:coreProperties>
</file>